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644" w:rsidRPr="004D3644" w:rsidRDefault="004D3644" w:rsidP="004D3644">
      <w:pPr>
        <w:jc w:val="center"/>
        <w:rPr>
          <w:b/>
          <w:sz w:val="28"/>
          <w:szCs w:val="28"/>
        </w:rPr>
      </w:pPr>
      <w:r w:rsidRPr="004D3644">
        <w:rPr>
          <w:b/>
          <w:sz w:val="28"/>
          <w:szCs w:val="28"/>
        </w:rPr>
        <w:t>Ключи, критерии оценивания олимпиадных заданий</w:t>
      </w:r>
    </w:p>
    <w:p w:rsidR="004D3644" w:rsidRPr="004D3644" w:rsidRDefault="004D3644" w:rsidP="004D3644">
      <w:pPr>
        <w:jc w:val="center"/>
        <w:rPr>
          <w:b/>
          <w:sz w:val="28"/>
          <w:szCs w:val="28"/>
        </w:rPr>
      </w:pPr>
      <w:r w:rsidRPr="004D3644">
        <w:rPr>
          <w:b/>
          <w:sz w:val="28"/>
          <w:szCs w:val="28"/>
        </w:rPr>
        <w:t>школьного этапа по математике</w:t>
      </w:r>
      <w:r>
        <w:rPr>
          <w:b/>
          <w:sz w:val="28"/>
          <w:szCs w:val="28"/>
        </w:rPr>
        <w:t xml:space="preserve"> 10-11 класс</w:t>
      </w:r>
    </w:p>
    <w:p w:rsidR="00D1363D" w:rsidRDefault="00D1363D" w:rsidP="004D3644">
      <w:pPr>
        <w:jc w:val="center"/>
        <w:rPr>
          <w:sz w:val="28"/>
          <w:szCs w:val="28"/>
        </w:rPr>
      </w:pPr>
      <w:bookmarkStart w:id="0" w:name="_GoBack"/>
      <w:bookmarkEnd w:id="0"/>
    </w:p>
    <w:p w:rsidR="00B463D4" w:rsidRPr="002D1B48" w:rsidRDefault="00D1363D" w:rsidP="002D1B48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B463D4" w:rsidRPr="002D1B48">
        <w:rPr>
          <w:sz w:val="28"/>
          <w:szCs w:val="28"/>
        </w:rPr>
        <w:t xml:space="preserve">  Ответ: одинаково</w:t>
      </w:r>
    </w:p>
    <w:p w:rsidR="00B463D4" w:rsidRPr="00B463D4" w:rsidRDefault="00B463D4" w:rsidP="002D1B48">
      <w:pPr>
        <w:jc w:val="both"/>
        <w:rPr>
          <w:sz w:val="28"/>
          <w:szCs w:val="28"/>
        </w:rPr>
      </w:pPr>
      <w:r w:rsidRPr="00B463D4">
        <w:rPr>
          <w:sz w:val="28"/>
          <w:szCs w:val="28"/>
        </w:rPr>
        <w:t xml:space="preserve"> Решение: Пусть х рублей первоначальная цена молока.</w:t>
      </w:r>
    </w:p>
    <w:p w:rsidR="00B463D4" w:rsidRPr="00B463D4" w:rsidRDefault="00B463D4" w:rsidP="002D1B48">
      <w:pPr>
        <w:pStyle w:val="a3"/>
        <w:ind w:left="0"/>
        <w:jc w:val="both"/>
        <w:rPr>
          <w:sz w:val="28"/>
          <w:szCs w:val="28"/>
        </w:rPr>
      </w:pPr>
      <w:r w:rsidRPr="00B463D4">
        <w:rPr>
          <w:sz w:val="28"/>
          <w:szCs w:val="28"/>
        </w:rPr>
        <w:t xml:space="preserve"> В первом магазине цена уменьшилась на 40%, то есть составила 0,6х рублей. Во втором    магазине после первого понижения цена была 0,8х рублей, а после второго - 0,75(0,8</w:t>
      </w:r>
      <w:proofErr w:type="gramStart"/>
      <w:r w:rsidRPr="00B463D4">
        <w:rPr>
          <w:sz w:val="28"/>
          <w:szCs w:val="28"/>
        </w:rPr>
        <w:t>х)=</w:t>
      </w:r>
      <w:proofErr w:type="gramEnd"/>
      <w:r w:rsidRPr="00B463D4">
        <w:rPr>
          <w:sz w:val="28"/>
          <w:szCs w:val="28"/>
        </w:rPr>
        <w:t>0,6х. Таким образом, молоко в каждом из магазинов вновь стоит одинаково.</w:t>
      </w:r>
    </w:p>
    <w:p w:rsidR="00B463D4" w:rsidRPr="00B463D4" w:rsidRDefault="00B463D4" w:rsidP="002D1B48">
      <w:pPr>
        <w:jc w:val="both"/>
        <w:rPr>
          <w:i/>
          <w:sz w:val="28"/>
          <w:szCs w:val="28"/>
        </w:rPr>
      </w:pPr>
      <w:r w:rsidRPr="00B463D4">
        <w:rPr>
          <w:i/>
          <w:sz w:val="28"/>
          <w:szCs w:val="28"/>
        </w:rPr>
        <w:t xml:space="preserve">       Ответ без обоснования 1 балл. </w:t>
      </w:r>
    </w:p>
    <w:p w:rsidR="00B463D4" w:rsidRPr="00B463D4" w:rsidRDefault="00B463D4" w:rsidP="002D1B48">
      <w:pPr>
        <w:pStyle w:val="a3"/>
        <w:ind w:left="0"/>
        <w:jc w:val="both"/>
        <w:rPr>
          <w:i/>
          <w:sz w:val="28"/>
          <w:szCs w:val="28"/>
        </w:rPr>
      </w:pPr>
      <w:r w:rsidRPr="00B463D4">
        <w:rPr>
          <w:i/>
          <w:sz w:val="28"/>
          <w:szCs w:val="28"/>
        </w:rPr>
        <w:t xml:space="preserve">      Решена задача для частного случая -  2балла.</w:t>
      </w:r>
    </w:p>
    <w:p w:rsidR="00B463D4" w:rsidRPr="00B463D4" w:rsidRDefault="00B463D4" w:rsidP="002D1B48">
      <w:pPr>
        <w:pStyle w:val="a3"/>
        <w:ind w:left="0"/>
        <w:jc w:val="both"/>
        <w:rPr>
          <w:i/>
          <w:sz w:val="28"/>
          <w:szCs w:val="28"/>
        </w:rPr>
      </w:pPr>
      <w:r w:rsidRPr="00B463D4">
        <w:rPr>
          <w:i/>
          <w:sz w:val="28"/>
          <w:szCs w:val="28"/>
        </w:rPr>
        <w:t xml:space="preserve">     Составлено уравнение, но не решено – 5 баллов</w:t>
      </w:r>
    </w:p>
    <w:p w:rsidR="00B463D4" w:rsidRDefault="00B463D4" w:rsidP="002D1B48">
      <w:pPr>
        <w:jc w:val="both"/>
        <w:rPr>
          <w:i/>
          <w:sz w:val="28"/>
          <w:szCs w:val="28"/>
        </w:rPr>
      </w:pPr>
      <w:r w:rsidRPr="00B463D4">
        <w:rPr>
          <w:i/>
          <w:sz w:val="28"/>
          <w:szCs w:val="28"/>
        </w:rPr>
        <w:t xml:space="preserve">      Составлено уравнение, решено, но допущена вычислите6льная ошибка – 5 баллов П</w:t>
      </w:r>
      <w:r>
        <w:rPr>
          <w:i/>
          <w:sz w:val="28"/>
          <w:szCs w:val="28"/>
        </w:rPr>
        <w:t>олное решение 7 баллов.</w:t>
      </w:r>
    </w:p>
    <w:p w:rsidR="00B463D4" w:rsidRDefault="00B463D4" w:rsidP="00B463D4">
      <w:pPr>
        <w:rPr>
          <w:sz w:val="28"/>
          <w:szCs w:val="28"/>
        </w:rPr>
      </w:pPr>
    </w:p>
    <w:p w:rsidR="00B463D4" w:rsidRPr="002D1B48" w:rsidRDefault="00B463D4" w:rsidP="002D1B48">
      <w:pPr>
        <w:ind w:left="-360" w:hanging="360"/>
        <w:rPr>
          <w:i/>
          <w:sz w:val="28"/>
          <w:szCs w:val="28"/>
        </w:rPr>
      </w:pPr>
      <w:r>
        <w:rPr>
          <w:sz w:val="28"/>
          <w:szCs w:val="28"/>
        </w:rPr>
        <w:t>2.</w:t>
      </w:r>
      <w:r w:rsidRPr="001E38A2">
        <w:t xml:space="preserve">. </w:t>
      </w:r>
      <w:r w:rsidRPr="002D1B48">
        <w:rPr>
          <w:b/>
          <w:i/>
          <w:sz w:val="28"/>
          <w:szCs w:val="28"/>
        </w:rPr>
        <w:t>Решение</w:t>
      </w:r>
      <w:r w:rsidR="002D1B48">
        <w:rPr>
          <w:b/>
          <w:i/>
          <w:sz w:val="28"/>
          <w:szCs w:val="28"/>
        </w:rPr>
        <w:t xml:space="preserve"> </w:t>
      </w:r>
      <w:r w:rsidRPr="002D1B48">
        <w:rPr>
          <w:b/>
          <w:i/>
          <w:sz w:val="28"/>
          <w:szCs w:val="28"/>
        </w:rPr>
        <w:t>:</w:t>
      </w:r>
      <w:r w:rsidR="004D3644">
        <w:rPr>
          <w:noProof/>
          <w:sz w:val="28"/>
          <w:szCs w:val="28"/>
        </w:rPr>
        <w:pict>
          <v:group id="_x0000_s1026" style="position:absolute;left:0;text-align:left;margin-left:376.7pt;margin-top:25.6pt;width:2in;height:126pt;z-index:251660288;mso-position-horizontal-relative:text;mso-position-vertical-relative:text" coordorigin="8385,9539" coordsize="2595,2281">
            <v:group id="_x0000_s1027" style="position:absolute;left:8460;top:9539;width:2520;height:2121" coordorigin="7815,11581" coordsize="2520,2121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8" type="#_x0000_t75" style="position:absolute;left:8079;top:11801;width:1823;height:1980;rotation:270">
                <v:imagedata r:id="rId5" o:title=""/>
              </v:shape>
              <v:rect id="_x0000_s1029" style="position:absolute;left:7815;top:11581;width:2520;height:360" stroked="f"/>
            </v:group>
            <v:rect id="_x0000_s1030" style="position:absolute;left:8385;top:11640;width:2340;height:180" stroked="f"/>
          </v:group>
        </w:pict>
      </w:r>
      <w:r w:rsidRPr="0072438E">
        <w:rPr>
          <w:sz w:val="28"/>
          <w:szCs w:val="28"/>
        </w:rPr>
        <w:t xml:space="preserve">Преобразуем выражение к виду </w:t>
      </w:r>
      <w:r w:rsidRPr="0072438E">
        <w:rPr>
          <w:position w:val="-32"/>
          <w:sz w:val="28"/>
          <w:szCs w:val="28"/>
        </w:rPr>
        <w:object w:dxaOrig="2540" w:dyaOrig="760">
          <v:shape id="_x0000_i1025" type="#_x0000_t75" style="width:126.75pt;height:38.25pt" o:ole="">
            <v:imagedata r:id="rId6" o:title=""/>
          </v:shape>
          <o:OLEObject Type="Embed" ProgID="Equation.3" ShapeID="_x0000_i1025" DrawAspect="Content" ObjectID="_1536066041" r:id="rId7"/>
        </w:object>
      </w:r>
      <w:r w:rsidRPr="0072438E">
        <w:rPr>
          <w:sz w:val="28"/>
          <w:szCs w:val="28"/>
        </w:rPr>
        <w:t xml:space="preserve"> при </w:t>
      </w:r>
      <w:r w:rsidRPr="0072438E">
        <w:rPr>
          <w:position w:val="-14"/>
          <w:sz w:val="28"/>
          <w:szCs w:val="28"/>
        </w:rPr>
        <w:object w:dxaOrig="639" w:dyaOrig="400">
          <v:shape id="_x0000_i1026" type="#_x0000_t75" style="width:32.25pt;height:20.25pt" o:ole="">
            <v:imagedata r:id="rId8" o:title=""/>
          </v:shape>
          <o:OLEObject Type="Embed" ProgID="Equation.3" ShapeID="_x0000_i1026" DrawAspect="Content" ObjectID="_1536066042" r:id="rId9"/>
        </w:object>
      </w:r>
    </w:p>
    <w:p w:rsidR="00B463D4" w:rsidRPr="0072438E" w:rsidRDefault="00B463D4" w:rsidP="002D1B48">
      <w:pPr>
        <w:ind w:left="-360"/>
        <w:rPr>
          <w:sz w:val="28"/>
          <w:szCs w:val="28"/>
        </w:rPr>
      </w:pPr>
      <w:r w:rsidRPr="0072438E">
        <w:rPr>
          <w:sz w:val="28"/>
          <w:szCs w:val="28"/>
        </w:rPr>
        <w:t xml:space="preserve">Значит,  </w:t>
      </w:r>
      <w:r w:rsidRPr="0072438E">
        <w:rPr>
          <w:position w:val="-32"/>
          <w:sz w:val="28"/>
          <w:szCs w:val="28"/>
        </w:rPr>
        <w:object w:dxaOrig="700" w:dyaOrig="700">
          <v:shape id="_x0000_i1027" type="#_x0000_t75" style="width:35.25pt;height:35.25pt" o:ole="">
            <v:imagedata r:id="rId10" o:title=""/>
          </v:shape>
          <o:OLEObject Type="Embed" ProgID="Equation.3" ShapeID="_x0000_i1027" DrawAspect="Content" ObjectID="_1536066043" r:id="rId11"/>
        </w:object>
      </w:r>
      <w:r w:rsidRPr="0072438E">
        <w:rPr>
          <w:sz w:val="28"/>
          <w:szCs w:val="28"/>
        </w:rPr>
        <w:t xml:space="preserve">, при условии, что </w:t>
      </w:r>
      <w:r w:rsidRPr="0072438E">
        <w:rPr>
          <w:position w:val="-10"/>
          <w:sz w:val="28"/>
          <w:szCs w:val="28"/>
        </w:rPr>
        <w:object w:dxaOrig="1300" w:dyaOrig="320">
          <v:shape id="_x0000_i1028" type="#_x0000_t75" style="width:65.25pt;height:15.75pt" o:ole="">
            <v:imagedata r:id="rId12" o:title=""/>
          </v:shape>
          <o:OLEObject Type="Embed" ProgID="Equation.3" ShapeID="_x0000_i1028" DrawAspect="Content" ObjectID="_1536066044" r:id="rId13"/>
        </w:object>
      </w:r>
      <w:r w:rsidRPr="0072438E">
        <w:rPr>
          <w:sz w:val="28"/>
          <w:szCs w:val="28"/>
        </w:rPr>
        <w:t>.</w:t>
      </w:r>
      <w:r w:rsidR="002D1B48">
        <w:rPr>
          <w:sz w:val="28"/>
          <w:szCs w:val="28"/>
        </w:rPr>
        <w:t xml:space="preserve"> </w:t>
      </w:r>
      <w:r w:rsidRPr="0072438E">
        <w:rPr>
          <w:sz w:val="28"/>
          <w:szCs w:val="28"/>
        </w:rPr>
        <w:t xml:space="preserve">На рисунке видно, что </w:t>
      </w:r>
      <w:proofErr w:type="gramStart"/>
      <w:r w:rsidRPr="0072438E">
        <w:rPr>
          <w:sz w:val="28"/>
          <w:szCs w:val="28"/>
        </w:rPr>
        <w:t xml:space="preserve">прямая  </w:t>
      </w:r>
      <w:r w:rsidRPr="0072438E">
        <w:rPr>
          <w:i/>
          <w:sz w:val="28"/>
          <w:szCs w:val="28"/>
        </w:rPr>
        <w:t>у</w:t>
      </w:r>
      <w:proofErr w:type="gramEnd"/>
      <w:r w:rsidRPr="0072438E">
        <w:rPr>
          <w:i/>
          <w:sz w:val="28"/>
          <w:szCs w:val="28"/>
        </w:rPr>
        <w:t xml:space="preserve"> = </w:t>
      </w:r>
      <w:proofErr w:type="spellStart"/>
      <w:r w:rsidRPr="0072438E">
        <w:rPr>
          <w:i/>
          <w:sz w:val="28"/>
          <w:szCs w:val="28"/>
        </w:rPr>
        <w:t>кх</w:t>
      </w:r>
      <w:proofErr w:type="spellEnd"/>
      <w:r w:rsidRPr="0072438E">
        <w:rPr>
          <w:i/>
          <w:sz w:val="28"/>
          <w:szCs w:val="28"/>
        </w:rPr>
        <w:t xml:space="preserve"> </w:t>
      </w:r>
      <w:r w:rsidRPr="0072438E">
        <w:rPr>
          <w:sz w:val="28"/>
          <w:szCs w:val="28"/>
        </w:rPr>
        <w:t>не имеет с построенным графиком общих</w:t>
      </w:r>
    </w:p>
    <w:p w:rsidR="00B463D4" w:rsidRPr="0072438E" w:rsidRDefault="00B463D4" w:rsidP="00B463D4">
      <w:pPr>
        <w:ind w:left="-360"/>
        <w:rPr>
          <w:sz w:val="28"/>
          <w:szCs w:val="28"/>
        </w:rPr>
      </w:pPr>
      <w:r w:rsidRPr="0072438E">
        <w:rPr>
          <w:sz w:val="28"/>
          <w:szCs w:val="28"/>
        </w:rPr>
        <w:t xml:space="preserve">точек, если она горизонтальна, либо если она проходит через одну из </w:t>
      </w:r>
    </w:p>
    <w:p w:rsidR="00B463D4" w:rsidRPr="0072438E" w:rsidRDefault="00B463D4" w:rsidP="00B463D4">
      <w:pPr>
        <w:ind w:left="-360"/>
        <w:rPr>
          <w:sz w:val="28"/>
          <w:szCs w:val="28"/>
        </w:rPr>
      </w:pPr>
      <w:r w:rsidRPr="0072438E">
        <w:rPr>
          <w:sz w:val="28"/>
          <w:szCs w:val="28"/>
        </w:rPr>
        <w:t xml:space="preserve">удаленных точек </w:t>
      </w:r>
      <w:r w:rsidRPr="0072438E">
        <w:rPr>
          <w:position w:val="-28"/>
          <w:sz w:val="28"/>
          <w:szCs w:val="28"/>
        </w:rPr>
        <w:object w:dxaOrig="660" w:dyaOrig="680">
          <v:shape id="_x0000_i1029" type="#_x0000_t75" style="width:33pt;height:33.75pt" o:ole="">
            <v:imagedata r:id="rId14" o:title=""/>
          </v:shape>
          <o:OLEObject Type="Embed" ProgID="Equation.3" ShapeID="_x0000_i1029" DrawAspect="Content" ObjectID="_1536066045" r:id="rId15"/>
        </w:object>
      </w:r>
      <w:r w:rsidRPr="0072438E">
        <w:rPr>
          <w:sz w:val="28"/>
          <w:szCs w:val="28"/>
        </w:rPr>
        <w:t xml:space="preserve"> или </w:t>
      </w:r>
      <w:r w:rsidRPr="0072438E">
        <w:rPr>
          <w:position w:val="-28"/>
          <w:sz w:val="28"/>
          <w:szCs w:val="28"/>
        </w:rPr>
        <w:object w:dxaOrig="840" w:dyaOrig="680">
          <v:shape id="_x0000_i1030" type="#_x0000_t75" style="width:42pt;height:33.75pt" o:ole="">
            <v:imagedata r:id="rId16" o:title=""/>
          </v:shape>
          <o:OLEObject Type="Embed" ProgID="Equation.3" ShapeID="_x0000_i1030" DrawAspect="Content" ObjectID="_1536066046" r:id="rId17"/>
        </w:object>
      </w:r>
      <w:r w:rsidRPr="0072438E">
        <w:rPr>
          <w:sz w:val="28"/>
          <w:szCs w:val="28"/>
        </w:rPr>
        <w:t>. Этим случаям соответствуют</w:t>
      </w:r>
    </w:p>
    <w:p w:rsidR="00B463D4" w:rsidRPr="0072438E" w:rsidRDefault="00B463D4" w:rsidP="00B463D4">
      <w:pPr>
        <w:ind w:left="-360"/>
        <w:rPr>
          <w:sz w:val="28"/>
          <w:szCs w:val="28"/>
        </w:rPr>
      </w:pPr>
      <w:r w:rsidRPr="0072438E">
        <w:rPr>
          <w:sz w:val="28"/>
          <w:szCs w:val="28"/>
        </w:rPr>
        <w:t xml:space="preserve"> значения к = 0; </w:t>
      </w:r>
      <w:r w:rsidRPr="0072438E">
        <w:rPr>
          <w:position w:val="-24"/>
          <w:sz w:val="28"/>
          <w:szCs w:val="28"/>
        </w:rPr>
        <w:object w:dxaOrig="499" w:dyaOrig="620">
          <v:shape id="_x0000_i1031" type="#_x0000_t75" style="width:24.75pt;height:30.75pt" o:ole="">
            <v:imagedata r:id="rId18" o:title=""/>
          </v:shape>
          <o:OLEObject Type="Embed" ProgID="Equation.3" ShapeID="_x0000_i1031" DrawAspect="Content" ObjectID="_1536066047" r:id="rId19"/>
        </w:object>
      </w:r>
      <w:r w:rsidRPr="0072438E">
        <w:rPr>
          <w:sz w:val="28"/>
          <w:szCs w:val="28"/>
        </w:rPr>
        <w:t xml:space="preserve">;  </w:t>
      </w:r>
      <w:r w:rsidRPr="0072438E">
        <w:rPr>
          <w:position w:val="-24"/>
          <w:sz w:val="28"/>
          <w:szCs w:val="28"/>
        </w:rPr>
        <w:object w:dxaOrig="320" w:dyaOrig="620">
          <v:shape id="_x0000_i1032" type="#_x0000_t75" style="width:15.75pt;height:30.75pt" o:ole="">
            <v:imagedata r:id="rId20" o:title=""/>
          </v:shape>
          <o:OLEObject Type="Embed" ProgID="Equation.3" ShapeID="_x0000_i1032" DrawAspect="Content" ObjectID="_1536066048" r:id="rId21"/>
        </w:object>
      </w:r>
      <w:r>
        <w:rPr>
          <w:sz w:val="28"/>
          <w:szCs w:val="28"/>
        </w:rPr>
        <w:t>.</w:t>
      </w:r>
    </w:p>
    <w:p w:rsidR="00B463D4" w:rsidRPr="0002677F" w:rsidRDefault="00B463D4" w:rsidP="00B463D4">
      <w:pPr>
        <w:ind w:left="-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Выполнены преобразования – </w:t>
      </w:r>
      <w:r w:rsidRPr="0002677F">
        <w:rPr>
          <w:i/>
          <w:sz w:val="28"/>
          <w:szCs w:val="28"/>
        </w:rPr>
        <w:t>1</w:t>
      </w:r>
      <w:r>
        <w:rPr>
          <w:i/>
          <w:sz w:val="28"/>
          <w:szCs w:val="28"/>
        </w:rPr>
        <w:t xml:space="preserve"> балл</w:t>
      </w:r>
    </w:p>
    <w:p w:rsidR="00B463D4" w:rsidRPr="0002677F" w:rsidRDefault="00B463D4" w:rsidP="00B463D4">
      <w:pPr>
        <w:ind w:left="-360"/>
        <w:rPr>
          <w:i/>
          <w:sz w:val="28"/>
          <w:szCs w:val="28"/>
        </w:rPr>
      </w:pPr>
      <w:r>
        <w:rPr>
          <w:i/>
          <w:sz w:val="28"/>
          <w:szCs w:val="28"/>
        </w:rPr>
        <w:t>Учтена область определения функции – 2 балла</w:t>
      </w:r>
    </w:p>
    <w:p w:rsidR="00B463D4" w:rsidRDefault="00B463D4" w:rsidP="00B463D4">
      <w:pPr>
        <w:ind w:left="-360"/>
        <w:rPr>
          <w:i/>
          <w:sz w:val="28"/>
          <w:szCs w:val="28"/>
        </w:rPr>
      </w:pPr>
      <w:r>
        <w:rPr>
          <w:i/>
          <w:sz w:val="28"/>
          <w:szCs w:val="28"/>
        </w:rPr>
        <w:t>Выполнены преобразования и построен график первой функции – 3 балла</w:t>
      </w:r>
    </w:p>
    <w:p w:rsidR="00B463D4" w:rsidRPr="00B463D4" w:rsidRDefault="00B463D4" w:rsidP="00B463D4">
      <w:pPr>
        <w:ind w:left="-360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Если не учтен случай </w:t>
      </w:r>
      <w:proofErr w:type="gramStart"/>
      <w:r>
        <w:rPr>
          <w:i/>
          <w:sz w:val="28"/>
          <w:szCs w:val="28"/>
        </w:rPr>
        <w:t>к</w:t>
      </w:r>
      <w:r w:rsidRPr="0002677F">
        <w:rPr>
          <w:i/>
          <w:sz w:val="28"/>
          <w:szCs w:val="28"/>
        </w:rPr>
        <w:t>&lt;</w:t>
      </w:r>
      <w:proofErr w:type="gramEnd"/>
      <w:r w:rsidRPr="00D1716B">
        <w:rPr>
          <w:i/>
          <w:sz w:val="28"/>
          <w:szCs w:val="28"/>
        </w:rPr>
        <w:t xml:space="preserve">0 </w:t>
      </w:r>
      <w:r>
        <w:rPr>
          <w:i/>
          <w:sz w:val="28"/>
          <w:szCs w:val="28"/>
        </w:rPr>
        <w:t xml:space="preserve"> </w:t>
      </w:r>
      <w:r w:rsidRPr="00D1716B">
        <w:rPr>
          <w:i/>
          <w:sz w:val="28"/>
          <w:szCs w:val="28"/>
        </w:rPr>
        <w:t xml:space="preserve">– </w:t>
      </w:r>
      <w:r w:rsidRPr="0002677F">
        <w:rPr>
          <w:i/>
          <w:sz w:val="28"/>
          <w:szCs w:val="28"/>
        </w:rPr>
        <w:t>5</w:t>
      </w:r>
      <w:r w:rsidRPr="00D1716B">
        <w:rPr>
          <w:i/>
          <w:sz w:val="28"/>
          <w:szCs w:val="28"/>
        </w:rPr>
        <w:t xml:space="preserve"> баллов</w:t>
      </w:r>
      <w:r w:rsidRPr="0002677F">
        <w:rPr>
          <w:i/>
          <w:sz w:val="28"/>
          <w:szCs w:val="28"/>
        </w:rPr>
        <w:t xml:space="preserve"> </w:t>
      </w:r>
    </w:p>
    <w:p w:rsidR="00B463D4" w:rsidRDefault="00B463D4" w:rsidP="00B463D4">
      <w:pPr>
        <w:ind w:left="-360"/>
        <w:rPr>
          <w:i/>
          <w:sz w:val="28"/>
          <w:szCs w:val="28"/>
        </w:rPr>
      </w:pPr>
      <w:r w:rsidRPr="00D1716B">
        <w:rPr>
          <w:i/>
          <w:sz w:val="28"/>
          <w:szCs w:val="28"/>
        </w:rPr>
        <w:t>Если не учтен случай к=</w:t>
      </w:r>
      <w:proofErr w:type="gramStart"/>
      <w:r w:rsidRPr="00D1716B">
        <w:rPr>
          <w:i/>
          <w:sz w:val="28"/>
          <w:szCs w:val="28"/>
        </w:rPr>
        <w:t xml:space="preserve">0 </w:t>
      </w:r>
      <w:r>
        <w:rPr>
          <w:i/>
          <w:sz w:val="28"/>
          <w:szCs w:val="28"/>
        </w:rPr>
        <w:t xml:space="preserve"> </w:t>
      </w:r>
      <w:r w:rsidRPr="00D1716B">
        <w:rPr>
          <w:i/>
          <w:sz w:val="28"/>
          <w:szCs w:val="28"/>
        </w:rPr>
        <w:t>–</w:t>
      </w:r>
      <w:proofErr w:type="gramEnd"/>
      <w:r>
        <w:rPr>
          <w:i/>
          <w:sz w:val="28"/>
          <w:szCs w:val="28"/>
        </w:rPr>
        <w:t xml:space="preserve"> </w:t>
      </w:r>
      <w:r w:rsidRPr="0002677F">
        <w:rPr>
          <w:i/>
          <w:sz w:val="28"/>
          <w:szCs w:val="28"/>
        </w:rPr>
        <w:t>6</w:t>
      </w:r>
      <w:r w:rsidRPr="00D1716B">
        <w:rPr>
          <w:i/>
          <w:sz w:val="28"/>
          <w:szCs w:val="28"/>
        </w:rPr>
        <w:t xml:space="preserve"> баллов</w:t>
      </w:r>
    </w:p>
    <w:p w:rsidR="00B463D4" w:rsidRDefault="00B463D4" w:rsidP="00B463D4">
      <w:pPr>
        <w:ind w:left="-360"/>
        <w:rPr>
          <w:i/>
          <w:sz w:val="28"/>
          <w:szCs w:val="28"/>
        </w:rPr>
      </w:pPr>
      <w:r w:rsidRPr="00D1716B">
        <w:rPr>
          <w:i/>
          <w:sz w:val="28"/>
          <w:szCs w:val="28"/>
        </w:rPr>
        <w:t>Правильное построение графика оценивается в 7 баллов</w:t>
      </w:r>
      <w:r>
        <w:rPr>
          <w:i/>
          <w:sz w:val="28"/>
          <w:szCs w:val="28"/>
        </w:rPr>
        <w:t>.</w:t>
      </w:r>
    </w:p>
    <w:p w:rsidR="00B463D4" w:rsidRPr="0072438E" w:rsidRDefault="00B463D4" w:rsidP="00B463D4">
      <w:pPr>
        <w:ind w:left="-360"/>
        <w:rPr>
          <w:sz w:val="28"/>
          <w:szCs w:val="28"/>
        </w:rPr>
      </w:pPr>
    </w:p>
    <w:p w:rsidR="00B463D4" w:rsidRPr="00D1363D" w:rsidRDefault="00D1363D" w:rsidP="002D1B48">
      <w:pPr>
        <w:spacing w:after="200"/>
        <w:rPr>
          <w:sz w:val="28"/>
          <w:szCs w:val="28"/>
        </w:rPr>
      </w:pPr>
      <w:r>
        <w:rPr>
          <w:sz w:val="28"/>
          <w:szCs w:val="28"/>
        </w:rPr>
        <w:t>3.</w:t>
      </w:r>
      <w:r w:rsidR="002D1B48">
        <w:rPr>
          <w:sz w:val="28"/>
          <w:szCs w:val="28"/>
        </w:rPr>
        <w:t xml:space="preserve"> </w:t>
      </w:r>
      <w:r w:rsidR="004D3644">
        <w:rPr>
          <w:rFonts w:ascii="Calibri" w:eastAsia="Calibri" w:hAnsi="Calibri"/>
          <w:sz w:val="22"/>
          <w:szCs w:val="22"/>
          <w:lang w:eastAsia="en-US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Прямоугольный треугольник 7" o:spid="_x0000_s1036" type="#_x0000_t6" style="position:absolute;margin-left:292.2pt;margin-top:17.6pt;width:95.25pt;height:138pt;z-index:251664384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" strokecolor="#243f60" strokeweight="2pt"/>
        </w:pict>
      </w:r>
      <w:r w:rsidR="004D3644">
        <w:rPr>
          <w:rFonts w:ascii="Calibri" w:eastAsia="Calibri" w:hAnsi="Calibri"/>
          <w:sz w:val="22"/>
          <w:szCs w:val="22"/>
          <w:lang w:eastAsia="en-US"/>
        </w:rPr>
        <w:pict>
          <v:line id="Прямая соединительная линия 12" o:spid="_x0000_s1040" style="position:absolute;z-index:251668480;visibility:visible;mso-position-horizontal-relative:text;mso-position-vertical-relative:text" from="292.2pt,17.4pt" to="332.7pt,1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"/>
        </w:pict>
      </w:r>
      <w:r w:rsidR="00B463D4" w:rsidRPr="00D1363D">
        <w:rPr>
          <w:b/>
          <w:sz w:val="28"/>
          <w:szCs w:val="28"/>
        </w:rPr>
        <w:t>Решение.</w:t>
      </w:r>
      <w:r w:rsidR="00F2199F" w:rsidRPr="00D1363D">
        <w:rPr>
          <w:sz w:val="28"/>
          <w:szCs w:val="28"/>
        </w:rPr>
        <w:fldChar w:fldCharType="begin"/>
      </w:r>
      <w:r w:rsidR="00B463D4" w:rsidRPr="00D1363D">
        <w:rPr>
          <w:sz w:val="28"/>
          <w:szCs w:val="28"/>
        </w:rPr>
        <w:instrText xml:space="preserve"> QUOTE </w:instrText>
      </w:r>
      <w:r w:rsidR="004D3644">
        <w:rPr>
          <w:position w:val="-11"/>
        </w:rPr>
        <w:pict>
          <v:shape id="_x0000_i1033" type="#_x0000_t75" style="width:35.25pt;height:16.5pt" equationxml="&lt;">
            <v:imagedata r:id="rId22" o:title="" chromakey="white"/>
          </v:shape>
        </w:pict>
      </w:r>
      <w:r w:rsidR="00B463D4" w:rsidRPr="00D1363D">
        <w:rPr>
          <w:sz w:val="28"/>
          <w:szCs w:val="28"/>
        </w:rPr>
        <w:instrText xml:space="preserve"> </w:instrText>
      </w:r>
      <w:r w:rsidR="00F2199F" w:rsidRPr="00D1363D">
        <w:rPr>
          <w:sz w:val="28"/>
          <w:szCs w:val="28"/>
        </w:rPr>
        <w:fldChar w:fldCharType="separate"/>
      </w:r>
      <w:r w:rsidR="004D3644">
        <w:rPr>
          <w:position w:val="-11"/>
        </w:rPr>
        <w:pict>
          <v:shape id="_x0000_i1034" type="#_x0000_t75" style="width:35.25pt;height:16.5pt" equationxml="&lt;">
            <v:imagedata r:id="rId22" o:title="" chromakey="white"/>
          </v:shape>
        </w:pict>
      </w:r>
      <w:r w:rsidR="00F2199F" w:rsidRPr="00D1363D">
        <w:rPr>
          <w:sz w:val="28"/>
          <w:szCs w:val="28"/>
        </w:rPr>
        <w:fldChar w:fldCharType="end"/>
      </w:r>
      <w:r w:rsidR="00B463D4" w:rsidRPr="00D1363D">
        <w:rPr>
          <w:sz w:val="28"/>
          <w:szCs w:val="28"/>
        </w:rPr>
        <w:t xml:space="preserve"> прямой</w:t>
      </w:r>
    </w:p>
    <w:p w:rsidR="00B463D4" w:rsidRPr="004D3644" w:rsidRDefault="00B463D4" w:rsidP="00D1363D">
      <w:pPr>
        <w:ind w:left="360"/>
        <w:rPr>
          <w:sz w:val="28"/>
          <w:szCs w:val="28"/>
          <w:lang w:val="en-US"/>
        </w:rPr>
      </w:pPr>
      <w:r w:rsidRPr="004D3644">
        <w:rPr>
          <w:sz w:val="28"/>
          <w:szCs w:val="28"/>
          <w:lang w:val="en-US"/>
        </w:rPr>
        <w:t>&lt;</w:t>
      </w:r>
      <w:r w:rsidRPr="00D1363D">
        <w:rPr>
          <w:sz w:val="28"/>
          <w:szCs w:val="28"/>
          <w:lang w:val="en-US"/>
        </w:rPr>
        <w:t>CAD</w:t>
      </w:r>
      <w:r w:rsidRPr="004D3644">
        <w:rPr>
          <w:sz w:val="28"/>
          <w:szCs w:val="28"/>
          <w:lang w:val="en-US"/>
        </w:rPr>
        <w:t xml:space="preserve"> = &lt;</w:t>
      </w:r>
      <w:r w:rsidRPr="00D1363D">
        <w:rPr>
          <w:sz w:val="28"/>
          <w:szCs w:val="28"/>
          <w:lang w:val="en-US"/>
        </w:rPr>
        <w:t>DAB</w:t>
      </w:r>
      <w:r w:rsidRPr="004D3644">
        <w:rPr>
          <w:sz w:val="28"/>
          <w:szCs w:val="28"/>
          <w:lang w:val="en-US"/>
        </w:rPr>
        <w:t xml:space="preserve">, </w:t>
      </w:r>
      <w:r w:rsidRPr="00D1363D">
        <w:rPr>
          <w:sz w:val="28"/>
          <w:szCs w:val="28"/>
          <w:lang w:val="en-US"/>
        </w:rPr>
        <w:t>CD</w:t>
      </w:r>
      <w:r w:rsidRPr="004D3644">
        <w:rPr>
          <w:sz w:val="28"/>
          <w:szCs w:val="28"/>
          <w:lang w:val="en-US"/>
        </w:rPr>
        <w:t xml:space="preserve"> = 4</w:t>
      </w:r>
      <w:r w:rsidRPr="00D1363D">
        <w:rPr>
          <w:sz w:val="28"/>
          <w:szCs w:val="28"/>
        </w:rPr>
        <w:t>см</w:t>
      </w:r>
      <w:r w:rsidRPr="004D3644">
        <w:rPr>
          <w:sz w:val="28"/>
          <w:szCs w:val="28"/>
          <w:lang w:val="en-US"/>
        </w:rPr>
        <w:t xml:space="preserve">, </w:t>
      </w:r>
      <w:r w:rsidRPr="00D1363D">
        <w:rPr>
          <w:sz w:val="28"/>
          <w:szCs w:val="28"/>
          <w:lang w:val="en-US"/>
        </w:rPr>
        <w:t>DB</w:t>
      </w:r>
      <w:r w:rsidRPr="004D3644">
        <w:rPr>
          <w:sz w:val="28"/>
          <w:szCs w:val="28"/>
          <w:lang w:val="en-US"/>
        </w:rPr>
        <w:t xml:space="preserve"> = 5</w:t>
      </w:r>
      <w:r w:rsidRPr="00D1363D">
        <w:rPr>
          <w:sz w:val="28"/>
          <w:szCs w:val="28"/>
        </w:rPr>
        <w:t>см</w:t>
      </w:r>
      <w:r w:rsidRPr="004D3644">
        <w:rPr>
          <w:sz w:val="28"/>
          <w:szCs w:val="28"/>
          <w:lang w:val="en-US"/>
        </w:rPr>
        <w:t>.</w:t>
      </w:r>
    </w:p>
    <w:p w:rsidR="00B463D4" w:rsidRPr="00D1363D" w:rsidRDefault="00B463D4" w:rsidP="00D1363D">
      <w:pPr>
        <w:ind w:left="360"/>
        <w:rPr>
          <w:sz w:val="28"/>
          <w:szCs w:val="28"/>
        </w:rPr>
      </w:pPr>
      <w:r w:rsidRPr="00D1363D">
        <w:rPr>
          <w:sz w:val="28"/>
          <w:szCs w:val="28"/>
        </w:rPr>
        <w:t>Катет С</w:t>
      </w:r>
      <w:r w:rsidRPr="00D1363D">
        <w:rPr>
          <w:sz w:val="28"/>
          <w:szCs w:val="28"/>
          <w:lang w:val="en-US"/>
        </w:rPr>
        <w:t>B</w:t>
      </w:r>
      <w:r w:rsidRPr="00D1363D">
        <w:rPr>
          <w:sz w:val="28"/>
          <w:szCs w:val="28"/>
        </w:rPr>
        <w:t xml:space="preserve"> = 4 + 5 = 9</w:t>
      </w:r>
      <w:r w:rsidR="00F2199F" w:rsidRPr="00D1363D">
        <w:rPr>
          <w:sz w:val="28"/>
          <w:szCs w:val="28"/>
        </w:rPr>
        <w:fldChar w:fldCharType="begin"/>
      </w:r>
      <w:r w:rsidRPr="00D1363D">
        <w:rPr>
          <w:sz w:val="28"/>
          <w:szCs w:val="28"/>
        </w:rPr>
        <w:instrText xml:space="preserve"> QUOTE </w:instrText>
      </w:r>
      <w:r w:rsidR="004D3644">
        <w:rPr>
          <w:position w:val="-11"/>
        </w:rPr>
        <w:pict>
          <v:shape id="_x0000_i1035" type="#_x0000_t75" style="width:23.25pt;height:16.5pt" equationxml="&lt;">
            <v:imagedata r:id="rId23" o:title="" chromakey="white"/>
          </v:shape>
        </w:pict>
      </w:r>
      <w:r w:rsidRPr="00D1363D">
        <w:rPr>
          <w:sz w:val="28"/>
          <w:szCs w:val="28"/>
        </w:rPr>
        <w:instrText xml:space="preserve"> </w:instrText>
      </w:r>
      <w:r w:rsidR="00F2199F" w:rsidRPr="00D1363D">
        <w:rPr>
          <w:sz w:val="28"/>
          <w:szCs w:val="28"/>
        </w:rPr>
        <w:fldChar w:fldCharType="separate"/>
      </w:r>
      <w:r w:rsidR="004D3644">
        <w:rPr>
          <w:position w:val="-11"/>
        </w:rPr>
        <w:pict>
          <v:shape id="_x0000_i1036" type="#_x0000_t75" style="width:23.25pt;height:16.5pt" equationxml="&lt;">
            <v:imagedata r:id="rId23" o:title="" chromakey="white"/>
          </v:shape>
        </w:pict>
      </w:r>
      <w:r w:rsidR="00F2199F" w:rsidRPr="00D1363D">
        <w:rPr>
          <w:sz w:val="28"/>
          <w:szCs w:val="28"/>
        </w:rPr>
        <w:fldChar w:fldCharType="end"/>
      </w:r>
      <w:r w:rsidRPr="00D1363D">
        <w:rPr>
          <w:sz w:val="28"/>
          <w:szCs w:val="28"/>
        </w:rPr>
        <w:t>. Используя свойство</w:t>
      </w:r>
    </w:p>
    <w:p w:rsidR="00B463D4" w:rsidRPr="00D1363D" w:rsidRDefault="00B463D4" w:rsidP="00D1363D">
      <w:pPr>
        <w:ind w:left="360"/>
        <w:rPr>
          <w:sz w:val="28"/>
          <w:szCs w:val="28"/>
        </w:rPr>
      </w:pPr>
      <w:r w:rsidRPr="00D1363D">
        <w:rPr>
          <w:sz w:val="28"/>
          <w:szCs w:val="28"/>
        </w:rPr>
        <w:t xml:space="preserve"> биссектрисы угла треугольника:</w:t>
      </w:r>
    </w:p>
    <w:p w:rsidR="00B463D4" w:rsidRPr="00D1363D" w:rsidRDefault="00B463D4" w:rsidP="00D1363D">
      <w:pPr>
        <w:ind w:left="360"/>
        <w:rPr>
          <w:sz w:val="28"/>
          <w:szCs w:val="28"/>
          <w:lang w:val="en-US"/>
        </w:rPr>
      </w:pPr>
      <w:r w:rsidRPr="00D1363D">
        <w:rPr>
          <w:sz w:val="28"/>
          <w:szCs w:val="28"/>
        </w:rPr>
        <w:t xml:space="preserve"> </w:t>
      </w:r>
      <w:r w:rsidR="00F2199F" w:rsidRPr="00D1363D">
        <w:rPr>
          <w:sz w:val="28"/>
          <w:szCs w:val="28"/>
          <w:lang w:val="en-US"/>
        </w:rPr>
        <w:fldChar w:fldCharType="begin"/>
      </w:r>
      <w:r w:rsidRPr="00D1363D">
        <w:rPr>
          <w:sz w:val="28"/>
          <w:szCs w:val="28"/>
          <w:lang w:val="en-US"/>
        </w:rPr>
        <w:instrText xml:space="preserve"> QUOTE </w:instrText>
      </w:r>
      <w:r w:rsidR="004D3644">
        <w:rPr>
          <w:position w:val="-18"/>
        </w:rPr>
        <w:pict>
          <v:shape id="_x0000_i1037" type="#_x0000_t75" style="width:163.5pt;height:22.5pt" equationxml="&lt;">
            <v:imagedata r:id="rId24" o:title="" chromakey="white"/>
          </v:shape>
        </w:pict>
      </w:r>
      <w:r w:rsidRPr="00D1363D">
        <w:rPr>
          <w:sz w:val="28"/>
          <w:szCs w:val="28"/>
          <w:lang w:val="en-US"/>
        </w:rPr>
        <w:instrText xml:space="preserve"> </w:instrText>
      </w:r>
      <w:r w:rsidR="00F2199F" w:rsidRPr="00D1363D">
        <w:rPr>
          <w:sz w:val="28"/>
          <w:szCs w:val="28"/>
          <w:lang w:val="en-US"/>
        </w:rPr>
        <w:fldChar w:fldCharType="separate"/>
      </w:r>
      <w:r w:rsidR="004D3644">
        <w:rPr>
          <w:position w:val="-18"/>
        </w:rPr>
        <w:pict>
          <v:shape id="_x0000_i1038" type="#_x0000_t75" style="width:163.5pt;height:22.5pt" equationxml="&lt;">
            <v:imagedata r:id="rId24" o:title="" chromakey="white"/>
          </v:shape>
        </w:pict>
      </w:r>
      <w:r w:rsidR="00F2199F" w:rsidRPr="00D1363D">
        <w:rPr>
          <w:sz w:val="28"/>
          <w:szCs w:val="28"/>
          <w:lang w:val="en-US"/>
        </w:rPr>
        <w:fldChar w:fldCharType="end"/>
      </w:r>
    </w:p>
    <w:p w:rsidR="00B463D4" w:rsidRPr="00D1363D" w:rsidRDefault="004D3644" w:rsidP="00D1363D">
      <w:pPr>
        <w:ind w:left="360"/>
        <w:rPr>
          <w:noProof/>
          <w:sz w:val="28"/>
          <w:szCs w:val="28"/>
          <w:vertAlign w:val="superscript"/>
        </w:rPr>
      </w:pPr>
      <w:r>
        <w:rPr>
          <w:rFonts w:ascii="Calibri" w:eastAsia="Calibri" w:hAnsi="Calibri"/>
          <w:sz w:val="22"/>
          <w:szCs w:val="22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1" o:spid="_x0000_s1039" type="#_x0000_t202" style="position:absolute;left:0;text-align:left;margin-left:404.7pt;margin-top:31.1pt;width:18pt;height:21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" strokecolor="white" strokeweight=".5pt">
            <v:textbox>
              <w:txbxContent>
                <w:p w:rsidR="00B463D4" w:rsidRDefault="00B463D4" w:rsidP="00B463D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B</w:t>
                  </w:r>
                </w:p>
                <w:p w:rsidR="002D1B48" w:rsidRDefault="002D1B48"/>
              </w:txbxContent>
            </v:textbox>
          </v:shape>
        </w:pict>
      </w:r>
      <w:r>
        <w:rPr>
          <w:rFonts w:ascii="Calibri" w:eastAsia="Calibri" w:hAnsi="Calibri"/>
          <w:sz w:val="22"/>
          <w:szCs w:val="22"/>
          <w:lang w:eastAsia="en-US"/>
        </w:rPr>
        <w:pict>
          <v:shape id="Поле 10" o:spid="_x0000_s1038" type="#_x0000_t202" style="position:absolute;left:0;text-align:left;margin-left:333.45pt;margin-top:30.35pt;width:27pt;height:21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" strokecolor="white" strokeweight=".5pt">
            <v:textbox style="mso-next-textbox:#Поле 10">
              <w:txbxContent>
                <w:p w:rsidR="00B463D4" w:rsidRDefault="00B463D4" w:rsidP="00B463D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</w:t>
                  </w:r>
                </w:p>
              </w:txbxContent>
            </v:textbox>
          </v:shape>
        </w:pict>
      </w:r>
      <w:r>
        <w:rPr>
          <w:rFonts w:ascii="Calibri" w:eastAsia="Calibri" w:hAnsi="Calibri"/>
          <w:sz w:val="22"/>
          <w:szCs w:val="22"/>
          <w:lang w:eastAsia="en-US"/>
        </w:rPr>
        <w:pict>
          <v:shape id="Поле 9" o:spid="_x0000_s1037" type="#_x0000_t202" style="position:absolute;left:0;text-align:left;margin-left:269.7pt;margin-top:31.1pt;width:25.5pt;height:21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" strokecolor="white" strokeweight="2pt">
            <v:textbox style="mso-next-textbox:#Поле 9">
              <w:txbxContent>
                <w:p w:rsidR="00B463D4" w:rsidRDefault="00B463D4" w:rsidP="00B463D4">
                  <w:p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C</w:t>
                  </w:r>
                </w:p>
              </w:txbxContent>
            </v:textbox>
          </v:shape>
        </w:pict>
      </w:r>
      <w:r w:rsidR="00F2199F" w:rsidRPr="00D1363D">
        <w:rPr>
          <w:noProof/>
          <w:sz w:val="28"/>
          <w:szCs w:val="28"/>
        </w:rPr>
        <w:fldChar w:fldCharType="begin"/>
      </w:r>
      <w:r w:rsidR="00B463D4" w:rsidRPr="00D1363D">
        <w:rPr>
          <w:noProof/>
          <w:sz w:val="28"/>
          <w:szCs w:val="28"/>
        </w:rPr>
        <w:instrText xml:space="preserve"> QUOTE </w:instrText>
      </w:r>
      <w:r>
        <w:rPr>
          <w:position w:val="-11"/>
        </w:rPr>
        <w:pict>
          <v:shape id="_x0000_i1039" type="#_x0000_t75" style="width:14.25pt;height:16.5pt" equationxml="&lt;">
            <v:imagedata r:id="rId25" o:title="" chromakey="white"/>
          </v:shape>
        </w:pict>
      </w:r>
      <w:r w:rsidR="00B463D4" w:rsidRPr="00D1363D">
        <w:rPr>
          <w:noProof/>
          <w:sz w:val="28"/>
          <w:szCs w:val="28"/>
        </w:rPr>
        <w:instrText xml:space="preserve"> </w:instrText>
      </w:r>
      <w:r w:rsidR="00F2199F" w:rsidRPr="00D1363D">
        <w:rPr>
          <w:noProof/>
          <w:sz w:val="28"/>
          <w:szCs w:val="28"/>
        </w:rPr>
        <w:fldChar w:fldCharType="separate"/>
      </w:r>
      <w:r>
        <w:rPr>
          <w:position w:val="-11"/>
        </w:rPr>
        <w:pict>
          <v:shape id="_x0000_i1040" type="#_x0000_t75" style="width:14.25pt;height:16.5pt" equationxml="&lt;">
            <v:imagedata r:id="rId25" o:title="" chromakey="white"/>
          </v:shape>
        </w:pict>
      </w:r>
      <w:r w:rsidR="00F2199F" w:rsidRPr="00D1363D">
        <w:rPr>
          <w:noProof/>
          <w:sz w:val="28"/>
          <w:szCs w:val="28"/>
        </w:rPr>
        <w:fldChar w:fldCharType="end"/>
      </w:r>
      <w:r w:rsidR="00B463D4" w:rsidRPr="00D1363D">
        <w:rPr>
          <w:noProof/>
          <w:sz w:val="28"/>
          <w:szCs w:val="28"/>
        </w:rPr>
        <w:t xml:space="preserve"> теореме Пифагора </w:t>
      </w:r>
      <w:r w:rsidR="00B463D4" w:rsidRPr="00D1363D">
        <w:rPr>
          <w:noProof/>
          <w:sz w:val="28"/>
          <w:szCs w:val="28"/>
          <w:lang w:val="en-US"/>
        </w:rPr>
        <w:t>AC</w:t>
      </w:r>
      <w:r w:rsidR="00B463D4" w:rsidRPr="00D1363D">
        <w:rPr>
          <w:noProof/>
          <w:sz w:val="28"/>
          <w:szCs w:val="28"/>
        </w:rPr>
        <w:t xml:space="preserve"> </w:t>
      </w:r>
      <w:r w:rsidR="00B463D4" w:rsidRPr="00D1363D">
        <w:rPr>
          <w:noProof/>
          <w:sz w:val="28"/>
          <w:szCs w:val="28"/>
          <w:vertAlign w:val="superscript"/>
        </w:rPr>
        <w:t xml:space="preserve">2 </w:t>
      </w:r>
      <w:r w:rsidR="00B463D4" w:rsidRPr="00D1363D">
        <w:rPr>
          <w:noProof/>
          <w:sz w:val="28"/>
          <w:szCs w:val="28"/>
        </w:rPr>
        <w:t xml:space="preserve">+ </w:t>
      </w:r>
      <w:r w:rsidR="00B463D4" w:rsidRPr="00D1363D">
        <w:rPr>
          <w:noProof/>
          <w:sz w:val="28"/>
          <w:szCs w:val="28"/>
          <w:lang w:val="en-US"/>
        </w:rPr>
        <w:t>CB</w:t>
      </w:r>
      <w:r w:rsidR="00B463D4" w:rsidRPr="00D1363D">
        <w:rPr>
          <w:noProof/>
          <w:sz w:val="28"/>
          <w:szCs w:val="28"/>
          <w:vertAlign w:val="superscript"/>
        </w:rPr>
        <w:t>2</w:t>
      </w:r>
      <w:r w:rsidR="00B463D4" w:rsidRPr="00D1363D">
        <w:rPr>
          <w:noProof/>
          <w:sz w:val="28"/>
          <w:szCs w:val="28"/>
        </w:rPr>
        <w:t xml:space="preserve"> = </w:t>
      </w:r>
      <w:r w:rsidR="00B463D4" w:rsidRPr="00D1363D">
        <w:rPr>
          <w:noProof/>
          <w:sz w:val="28"/>
          <w:szCs w:val="28"/>
          <w:lang w:val="en-US"/>
        </w:rPr>
        <w:t>AB</w:t>
      </w:r>
      <w:r w:rsidR="00B463D4" w:rsidRPr="00D1363D">
        <w:rPr>
          <w:noProof/>
          <w:sz w:val="28"/>
          <w:szCs w:val="28"/>
          <w:vertAlign w:val="superscript"/>
        </w:rPr>
        <w:t xml:space="preserve">2 ; </w:t>
      </w:r>
    </w:p>
    <w:p w:rsidR="00B463D4" w:rsidRPr="009F0CE0" w:rsidRDefault="00B463D4" w:rsidP="00D1363D">
      <w:pPr>
        <w:ind w:left="360"/>
        <w:rPr>
          <w:sz w:val="28"/>
          <w:szCs w:val="28"/>
          <w:lang w:val="en-US"/>
        </w:rPr>
      </w:pPr>
      <w:r w:rsidRPr="00D1363D">
        <w:rPr>
          <w:sz w:val="28"/>
          <w:szCs w:val="28"/>
          <w:lang w:val="en-US"/>
        </w:rPr>
        <w:t>AC</w:t>
      </w:r>
      <w:r w:rsidRPr="009F0CE0">
        <w:rPr>
          <w:sz w:val="28"/>
          <w:szCs w:val="28"/>
          <w:vertAlign w:val="superscript"/>
          <w:lang w:val="en-US"/>
        </w:rPr>
        <w:t>2</w:t>
      </w:r>
      <w:r w:rsidRPr="009F0CE0">
        <w:rPr>
          <w:sz w:val="28"/>
          <w:szCs w:val="28"/>
          <w:lang w:val="en-US"/>
        </w:rPr>
        <w:t xml:space="preserve"> + 81 =</w:t>
      </w:r>
      <w:r w:rsidR="00F2199F" w:rsidRPr="00D1363D">
        <w:rPr>
          <w:sz w:val="28"/>
          <w:szCs w:val="28"/>
          <w:lang w:val="en-US"/>
        </w:rPr>
        <w:fldChar w:fldCharType="begin"/>
      </w:r>
      <w:r w:rsidRPr="009F0CE0">
        <w:rPr>
          <w:sz w:val="28"/>
          <w:szCs w:val="28"/>
          <w:lang w:val="en-US"/>
        </w:rPr>
        <w:instrText xml:space="preserve"> </w:instrText>
      </w:r>
      <w:r w:rsidRPr="00D1363D">
        <w:rPr>
          <w:sz w:val="28"/>
          <w:szCs w:val="28"/>
          <w:lang w:val="en-US"/>
        </w:rPr>
        <w:instrText>QUOTE</w:instrText>
      </w:r>
      <w:r w:rsidRPr="009F0CE0">
        <w:rPr>
          <w:sz w:val="28"/>
          <w:szCs w:val="28"/>
          <w:lang w:val="en-US"/>
        </w:rPr>
        <w:instrText xml:space="preserve"> </w:instrText>
      </w:r>
      <w:r w:rsidR="004D3644">
        <w:rPr>
          <w:position w:val="-18"/>
        </w:rPr>
        <w:pict>
          <v:shape id="_x0000_i1041" type="#_x0000_t75" style="width:12.75pt;height:22.5pt" equationxml="&lt;">
            <v:imagedata r:id="rId26" o:title="" chromakey="white"/>
          </v:shape>
        </w:pict>
      </w:r>
      <w:r w:rsidRPr="009F0CE0">
        <w:rPr>
          <w:sz w:val="28"/>
          <w:szCs w:val="28"/>
          <w:lang w:val="en-US"/>
        </w:rPr>
        <w:instrText xml:space="preserve"> </w:instrText>
      </w:r>
      <w:r w:rsidR="00F2199F" w:rsidRPr="00D1363D">
        <w:rPr>
          <w:sz w:val="28"/>
          <w:szCs w:val="28"/>
          <w:lang w:val="en-US"/>
        </w:rPr>
        <w:fldChar w:fldCharType="separate"/>
      </w:r>
      <w:r w:rsidR="004D3644">
        <w:rPr>
          <w:position w:val="-18"/>
        </w:rPr>
        <w:pict>
          <v:shape id="_x0000_i1042" type="#_x0000_t75" style="width:12.75pt;height:22.5pt" equationxml="&lt;">
            <v:imagedata r:id="rId26" o:title="" chromakey="white"/>
          </v:shape>
        </w:pict>
      </w:r>
      <w:r w:rsidR="00F2199F" w:rsidRPr="00D1363D">
        <w:rPr>
          <w:sz w:val="28"/>
          <w:szCs w:val="28"/>
          <w:lang w:val="en-US"/>
        </w:rPr>
        <w:fldChar w:fldCharType="end"/>
      </w:r>
      <w:r w:rsidRPr="009F0CE0">
        <w:rPr>
          <w:sz w:val="28"/>
          <w:szCs w:val="28"/>
          <w:lang w:val="en-US"/>
        </w:rPr>
        <w:t xml:space="preserve"> </w:t>
      </w:r>
      <w:r w:rsidRPr="00D1363D">
        <w:rPr>
          <w:sz w:val="28"/>
          <w:szCs w:val="28"/>
          <w:lang w:val="en-US"/>
        </w:rPr>
        <w:t>AC</w:t>
      </w:r>
      <w:r w:rsidRPr="009F0CE0">
        <w:rPr>
          <w:sz w:val="28"/>
          <w:szCs w:val="28"/>
          <w:vertAlign w:val="superscript"/>
          <w:lang w:val="en-US"/>
        </w:rPr>
        <w:t>2</w:t>
      </w:r>
      <w:r w:rsidRPr="009F0CE0">
        <w:rPr>
          <w:sz w:val="28"/>
          <w:szCs w:val="28"/>
          <w:lang w:val="en-US"/>
        </w:rPr>
        <w:t xml:space="preserve"> ;  16</w:t>
      </w:r>
      <w:r w:rsidRPr="00D1363D">
        <w:rPr>
          <w:sz w:val="28"/>
          <w:szCs w:val="28"/>
          <w:lang w:val="en-US"/>
        </w:rPr>
        <w:t>AC</w:t>
      </w:r>
      <w:r w:rsidRPr="009F0CE0">
        <w:rPr>
          <w:sz w:val="28"/>
          <w:szCs w:val="28"/>
          <w:vertAlign w:val="superscript"/>
          <w:lang w:val="en-US"/>
        </w:rPr>
        <w:t>2</w:t>
      </w:r>
      <w:r w:rsidRPr="009F0CE0">
        <w:rPr>
          <w:sz w:val="28"/>
          <w:szCs w:val="28"/>
          <w:lang w:val="en-US"/>
        </w:rPr>
        <w:t xml:space="preserve"> + 16</w:t>
      </w:r>
      <w:r w:rsidR="00F2199F" w:rsidRPr="00D1363D">
        <w:rPr>
          <w:sz w:val="28"/>
          <w:szCs w:val="28"/>
          <w:lang w:val="en-US"/>
        </w:rPr>
        <w:fldChar w:fldCharType="begin"/>
      </w:r>
      <w:r w:rsidRPr="009F0CE0">
        <w:rPr>
          <w:sz w:val="28"/>
          <w:szCs w:val="28"/>
          <w:lang w:val="en-US"/>
        </w:rPr>
        <w:instrText xml:space="preserve"> </w:instrText>
      </w:r>
      <w:r w:rsidRPr="00D1363D">
        <w:rPr>
          <w:sz w:val="28"/>
          <w:szCs w:val="28"/>
          <w:lang w:val="en-US"/>
        </w:rPr>
        <w:instrText>QUOTE</w:instrText>
      </w:r>
      <w:r w:rsidRPr="009F0CE0">
        <w:rPr>
          <w:sz w:val="28"/>
          <w:szCs w:val="28"/>
          <w:lang w:val="en-US"/>
        </w:rPr>
        <w:instrText xml:space="preserve"> </w:instrText>
      </w:r>
      <w:r w:rsidR="004D3644">
        <w:rPr>
          <w:position w:val="-11"/>
        </w:rPr>
        <w:pict>
          <v:shape id="_x0000_i1043" type="#_x0000_t75" style="width:6pt;height:16.5pt" equationxml="&lt;">
            <v:imagedata r:id="rId27" o:title="" chromakey="white"/>
          </v:shape>
        </w:pict>
      </w:r>
      <w:r w:rsidRPr="009F0CE0">
        <w:rPr>
          <w:sz w:val="28"/>
          <w:szCs w:val="28"/>
          <w:lang w:val="en-US"/>
        </w:rPr>
        <w:instrText xml:space="preserve"> </w:instrText>
      </w:r>
      <w:r w:rsidR="00F2199F" w:rsidRPr="00D1363D">
        <w:rPr>
          <w:sz w:val="28"/>
          <w:szCs w:val="28"/>
          <w:lang w:val="en-US"/>
        </w:rPr>
        <w:fldChar w:fldCharType="separate"/>
      </w:r>
      <w:r w:rsidR="004D3644">
        <w:rPr>
          <w:position w:val="-11"/>
        </w:rPr>
        <w:pict>
          <v:shape id="_x0000_i1044" type="#_x0000_t75" style="width:6pt;height:16.5pt" equationxml="&lt;">
            <v:imagedata r:id="rId27" o:title="" chromakey="white"/>
          </v:shape>
        </w:pict>
      </w:r>
      <w:r w:rsidR="00F2199F" w:rsidRPr="00D1363D">
        <w:rPr>
          <w:sz w:val="28"/>
          <w:szCs w:val="28"/>
          <w:lang w:val="en-US"/>
        </w:rPr>
        <w:fldChar w:fldCharType="end"/>
      </w:r>
      <w:r w:rsidRPr="009F0CE0">
        <w:rPr>
          <w:sz w:val="28"/>
          <w:szCs w:val="28"/>
          <w:lang w:val="en-US"/>
        </w:rPr>
        <w:t xml:space="preserve"> 81 = 25</w:t>
      </w:r>
      <w:r w:rsidRPr="00D1363D">
        <w:rPr>
          <w:sz w:val="28"/>
          <w:szCs w:val="28"/>
          <w:lang w:val="en-US"/>
        </w:rPr>
        <w:t>AC</w:t>
      </w:r>
      <w:r w:rsidRPr="009F0CE0">
        <w:rPr>
          <w:sz w:val="28"/>
          <w:szCs w:val="28"/>
          <w:vertAlign w:val="superscript"/>
          <w:lang w:val="en-US"/>
        </w:rPr>
        <w:t>2</w:t>
      </w:r>
      <w:r w:rsidRPr="009F0CE0">
        <w:rPr>
          <w:sz w:val="28"/>
          <w:szCs w:val="28"/>
          <w:lang w:val="en-US"/>
        </w:rPr>
        <w:t xml:space="preserve"> ;</w:t>
      </w:r>
    </w:p>
    <w:p w:rsidR="00B463D4" w:rsidRPr="009F0CE0" w:rsidRDefault="00B463D4" w:rsidP="00D1363D">
      <w:pPr>
        <w:ind w:left="360"/>
        <w:rPr>
          <w:sz w:val="28"/>
          <w:szCs w:val="28"/>
          <w:lang w:val="en-US"/>
        </w:rPr>
      </w:pPr>
      <w:r w:rsidRPr="009F0CE0">
        <w:rPr>
          <w:sz w:val="28"/>
          <w:szCs w:val="28"/>
          <w:lang w:val="en-US"/>
        </w:rPr>
        <w:t xml:space="preserve">16 ∙ 81= 9 </w:t>
      </w:r>
      <w:r w:rsidRPr="00D1363D">
        <w:rPr>
          <w:sz w:val="28"/>
          <w:szCs w:val="28"/>
          <w:lang w:val="en-US"/>
        </w:rPr>
        <w:t>AC</w:t>
      </w:r>
      <w:r w:rsidRPr="009F0CE0">
        <w:rPr>
          <w:sz w:val="28"/>
          <w:szCs w:val="28"/>
          <w:vertAlign w:val="superscript"/>
          <w:lang w:val="en-US"/>
        </w:rPr>
        <w:t>2</w:t>
      </w:r>
      <w:r w:rsidRPr="009F0CE0">
        <w:rPr>
          <w:sz w:val="28"/>
          <w:szCs w:val="28"/>
          <w:lang w:val="en-US"/>
        </w:rPr>
        <w:t xml:space="preserve"> ; </w:t>
      </w:r>
      <w:r w:rsidRPr="00D1363D">
        <w:rPr>
          <w:sz w:val="28"/>
          <w:szCs w:val="28"/>
          <w:lang w:val="en-US"/>
        </w:rPr>
        <w:t>AC</w:t>
      </w:r>
      <w:r w:rsidRPr="009F0CE0">
        <w:rPr>
          <w:sz w:val="28"/>
          <w:szCs w:val="28"/>
          <w:lang w:val="en-US"/>
        </w:rPr>
        <w:t xml:space="preserve"> = </w:t>
      </w:r>
      <w:r w:rsidR="00F2199F" w:rsidRPr="00D1363D">
        <w:rPr>
          <w:sz w:val="28"/>
          <w:szCs w:val="28"/>
          <w:lang w:val="en-US"/>
        </w:rPr>
        <w:fldChar w:fldCharType="begin"/>
      </w:r>
      <w:r w:rsidRPr="009F0CE0">
        <w:rPr>
          <w:sz w:val="28"/>
          <w:szCs w:val="28"/>
          <w:lang w:val="en-US"/>
        </w:rPr>
        <w:instrText xml:space="preserve"> </w:instrText>
      </w:r>
      <w:r w:rsidRPr="00D1363D">
        <w:rPr>
          <w:sz w:val="28"/>
          <w:szCs w:val="28"/>
          <w:lang w:val="en-US"/>
        </w:rPr>
        <w:instrText>QUOTE</w:instrText>
      </w:r>
      <w:r w:rsidRPr="009F0CE0">
        <w:rPr>
          <w:sz w:val="28"/>
          <w:szCs w:val="28"/>
          <w:lang w:val="en-US"/>
        </w:rPr>
        <w:instrText xml:space="preserve"> </w:instrText>
      </w:r>
      <w:r w:rsidR="004D3644">
        <w:rPr>
          <w:position w:val="-24"/>
        </w:rPr>
        <w:pict>
          <v:shape id="_x0000_i1045" type="#_x0000_t75" style="width:30.75pt;height:31.5pt" equationxml="&lt;">
            <v:imagedata r:id="rId28" o:title="" chromakey="white"/>
          </v:shape>
        </w:pict>
      </w:r>
      <w:r w:rsidRPr="009F0CE0">
        <w:rPr>
          <w:sz w:val="28"/>
          <w:szCs w:val="28"/>
          <w:lang w:val="en-US"/>
        </w:rPr>
        <w:instrText xml:space="preserve"> </w:instrText>
      </w:r>
      <w:r w:rsidR="00F2199F" w:rsidRPr="00D1363D">
        <w:rPr>
          <w:sz w:val="28"/>
          <w:szCs w:val="28"/>
          <w:lang w:val="en-US"/>
        </w:rPr>
        <w:fldChar w:fldCharType="separate"/>
      </w:r>
      <w:r w:rsidR="004D3644">
        <w:rPr>
          <w:position w:val="-24"/>
        </w:rPr>
        <w:pict>
          <v:shape id="_x0000_i1046" type="#_x0000_t75" style="width:30.75pt;height:31.5pt" equationxml="&lt;">
            <v:imagedata r:id="rId28" o:title="" chromakey="white"/>
          </v:shape>
        </w:pict>
      </w:r>
      <w:r w:rsidR="00F2199F" w:rsidRPr="00D1363D">
        <w:rPr>
          <w:sz w:val="28"/>
          <w:szCs w:val="28"/>
          <w:lang w:val="en-US"/>
        </w:rPr>
        <w:fldChar w:fldCharType="end"/>
      </w:r>
      <w:r w:rsidRPr="009F0CE0">
        <w:rPr>
          <w:sz w:val="28"/>
          <w:szCs w:val="28"/>
          <w:lang w:val="en-US"/>
        </w:rPr>
        <w:t xml:space="preserve"> = 12</w:t>
      </w:r>
      <w:r w:rsidR="00F2199F" w:rsidRPr="00D1363D">
        <w:rPr>
          <w:sz w:val="28"/>
          <w:szCs w:val="28"/>
          <w:lang w:val="en-US"/>
        </w:rPr>
        <w:fldChar w:fldCharType="begin"/>
      </w:r>
      <w:r w:rsidRPr="009F0CE0">
        <w:rPr>
          <w:sz w:val="28"/>
          <w:szCs w:val="28"/>
          <w:lang w:val="en-US"/>
        </w:rPr>
        <w:instrText xml:space="preserve"> </w:instrText>
      </w:r>
      <w:r w:rsidRPr="00D1363D">
        <w:rPr>
          <w:sz w:val="28"/>
          <w:szCs w:val="28"/>
          <w:lang w:val="en-US"/>
        </w:rPr>
        <w:instrText>QUOTE</w:instrText>
      </w:r>
      <w:r w:rsidRPr="009F0CE0">
        <w:rPr>
          <w:sz w:val="28"/>
          <w:szCs w:val="28"/>
          <w:lang w:val="en-US"/>
        </w:rPr>
        <w:instrText xml:space="preserve"> </w:instrText>
      </w:r>
      <w:r w:rsidR="004D3644">
        <w:rPr>
          <w:position w:val="-11"/>
        </w:rPr>
        <w:pict>
          <v:shape id="_x0000_i1047" type="#_x0000_t75" style="width:23.25pt;height:16.5pt" equationxml="&lt;">
            <v:imagedata r:id="rId23" o:title="" chromakey="white"/>
          </v:shape>
        </w:pict>
      </w:r>
      <w:r w:rsidRPr="009F0CE0">
        <w:rPr>
          <w:sz w:val="28"/>
          <w:szCs w:val="28"/>
          <w:lang w:val="en-US"/>
        </w:rPr>
        <w:instrText xml:space="preserve"> </w:instrText>
      </w:r>
      <w:r w:rsidR="00F2199F" w:rsidRPr="00D1363D">
        <w:rPr>
          <w:sz w:val="28"/>
          <w:szCs w:val="28"/>
          <w:lang w:val="en-US"/>
        </w:rPr>
        <w:fldChar w:fldCharType="separate"/>
      </w:r>
      <w:r w:rsidR="004D3644">
        <w:rPr>
          <w:position w:val="-11"/>
        </w:rPr>
        <w:pict>
          <v:shape id="_x0000_i1048" type="#_x0000_t75" style="width:23.25pt;height:16.5pt" equationxml="&lt;">
            <v:imagedata r:id="rId23" o:title="" chromakey="white"/>
          </v:shape>
        </w:pict>
      </w:r>
      <w:r w:rsidR="00F2199F" w:rsidRPr="00D1363D">
        <w:rPr>
          <w:sz w:val="28"/>
          <w:szCs w:val="28"/>
          <w:lang w:val="en-US"/>
        </w:rPr>
        <w:fldChar w:fldCharType="end"/>
      </w:r>
      <w:r w:rsidRPr="009F0CE0">
        <w:rPr>
          <w:sz w:val="28"/>
          <w:szCs w:val="28"/>
          <w:lang w:val="en-US"/>
        </w:rPr>
        <w:t>.</w:t>
      </w:r>
    </w:p>
    <w:p w:rsidR="00B463D4" w:rsidRPr="00353EA4" w:rsidRDefault="00B463D4" w:rsidP="00D1363D">
      <w:pPr>
        <w:ind w:left="360"/>
        <w:rPr>
          <w:sz w:val="28"/>
          <w:szCs w:val="28"/>
        </w:rPr>
      </w:pPr>
      <w:r w:rsidRPr="00D1363D">
        <w:rPr>
          <w:sz w:val="28"/>
          <w:szCs w:val="28"/>
          <w:lang w:val="en-US"/>
        </w:rPr>
        <w:t>S</w:t>
      </w:r>
      <w:r w:rsidRPr="00D1363D">
        <w:rPr>
          <w:sz w:val="28"/>
          <w:szCs w:val="28"/>
          <w:vertAlign w:val="subscript"/>
          <w:lang w:val="en-US"/>
        </w:rPr>
        <w:t>ABC</w:t>
      </w:r>
      <w:r w:rsidRPr="00353EA4">
        <w:rPr>
          <w:sz w:val="28"/>
          <w:szCs w:val="28"/>
          <w:vertAlign w:val="subscript"/>
        </w:rPr>
        <w:t xml:space="preserve"> </w:t>
      </w:r>
      <w:r w:rsidRPr="00353EA4">
        <w:rPr>
          <w:sz w:val="28"/>
          <w:szCs w:val="28"/>
        </w:rPr>
        <w:t xml:space="preserve">=  </w:t>
      </w:r>
      <w:r w:rsidR="00F2199F" w:rsidRPr="00D1363D">
        <w:rPr>
          <w:sz w:val="28"/>
          <w:szCs w:val="28"/>
          <w:vertAlign w:val="subscript"/>
          <w:lang w:val="en-US"/>
        </w:rPr>
        <w:fldChar w:fldCharType="begin"/>
      </w:r>
      <w:r w:rsidRPr="00353EA4">
        <w:rPr>
          <w:sz w:val="28"/>
          <w:szCs w:val="28"/>
          <w:vertAlign w:val="subscript"/>
        </w:rPr>
        <w:instrText xml:space="preserve"> </w:instrText>
      </w:r>
      <w:r w:rsidRPr="00D1363D">
        <w:rPr>
          <w:sz w:val="28"/>
          <w:szCs w:val="28"/>
          <w:vertAlign w:val="subscript"/>
          <w:lang w:val="en-US"/>
        </w:rPr>
        <w:instrText>QUOTE</w:instrText>
      </w:r>
      <w:r w:rsidRPr="00353EA4">
        <w:rPr>
          <w:sz w:val="28"/>
          <w:szCs w:val="28"/>
          <w:vertAlign w:val="subscript"/>
        </w:rPr>
        <w:instrText xml:space="preserve"> </w:instrText>
      </w:r>
      <w:r w:rsidR="004D3644">
        <w:rPr>
          <w:position w:val="-18"/>
        </w:rPr>
        <w:pict>
          <v:shape id="_x0000_i1049" type="#_x0000_t75" style="width:5.25pt;height:22.5pt" equationxml="&lt;">
            <v:imagedata r:id="rId29" o:title="" chromakey="white"/>
          </v:shape>
        </w:pict>
      </w:r>
      <w:r w:rsidRPr="00353EA4">
        <w:rPr>
          <w:sz w:val="28"/>
          <w:szCs w:val="28"/>
          <w:vertAlign w:val="subscript"/>
        </w:rPr>
        <w:instrText xml:space="preserve"> </w:instrText>
      </w:r>
      <w:r w:rsidR="00F2199F" w:rsidRPr="00D1363D">
        <w:rPr>
          <w:sz w:val="28"/>
          <w:szCs w:val="28"/>
          <w:vertAlign w:val="subscript"/>
          <w:lang w:val="en-US"/>
        </w:rPr>
        <w:fldChar w:fldCharType="separate"/>
      </w:r>
      <w:r w:rsidR="004D3644">
        <w:rPr>
          <w:position w:val="-18"/>
        </w:rPr>
        <w:pict>
          <v:shape id="_x0000_i1050" type="#_x0000_t75" style="width:5.25pt;height:22.5pt" equationxml="&lt;">
            <v:imagedata r:id="rId29" o:title="" chromakey="white"/>
          </v:shape>
        </w:pict>
      </w:r>
      <w:r w:rsidR="00F2199F" w:rsidRPr="00D1363D">
        <w:rPr>
          <w:sz w:val="28"/>
          <w:szCs w:val="28"/>
          <w:vertAlign w:val="subscript"/>
          <w:lang w:val="en-US"/>
        </w:rPr>
        <w:fldChar w:fldCharType="end"/>
      </w:r>
      <w:r w:rsidRPr="00353EA4">
        <w:rPr>
          <w:sz w:val="28"/>
          <w:szCs w:val="28"/>
          <w:vertAlign w:val="subscript"/>
        </w:rPr>
        <w:t xml:space="preserve"> </w:t>
      </w:r>
      <w:r w:rsidRPr="00353EA4">
        <w:rPr>
          <w:sz w:val="28"/>
          <w:szCs w:val="28"/>
        </w:rPr>
        <w:t xml:space="preserve"> </w:t>
      </w:r>
      <w:r w:rsidRPr="00D1363D">
        <w:rPr>
          <w:sz w:val="28"/>
          <w:szCs w:val="28"/>
          <w:lang w:val="en-US"/>
        </w:rPr>
        <w:t>AC</w:t>
      </w:r>
      <w:r w:rsidRPr="00353EA4">
        <w:rPr>
          <w:sz w:val="28"/>
          <w:szCs w:val="28"/>
        </w:rPr>
        <w:t xml:space="preserve"> </w:t>
      </w:r>
      <w:r w:rsidR="004D3644">
        <w:rPr>
          <w:position w:val="-11"/>
        </w:rPr>
        <w:pict>
          <v:shape id="_x0000_i1051" type="#_x0000_t75" style="width:3.75pt;height:16.5pt" equationxml="&lt;">
            <v:imagedata r:id="rId30" o:title="" chromakey="white"/>
          </v:shape>
        </w:pict>
      </w:r>
      <w:r w:rsidRPr="00353EA4">
        <w:rPr>
          <w:sz w:val="28"/>
          <w:szCs w:val="28"/>
        </w:rPr>
        <w:t xml:space="preserve"> </w:t>
      </w:r>
      <w:r w:rsidRPr="00D1363D">
        <w:rPr>
          <w:sz w:val="28"/>
          <w:szCs w:val="28"/>
          <w:lang w:val="en-US"/>
        </w:rPr>
        <w:t>CB</w:t>
      </w:r>
      <w:r w:rsidRPr="00353EA4">
        <w:rPr>
          <w:sz w:val="28"/>
          <w:szCs w:val="28"/>
        </w:rPr>
        <w:t xml:space="preserve"> = </w:t>
      </w:r>
      <w:r w:rsidR="00F2199F" w:rsidRPr="00D1363D">
        <w:rPr>
          <w:sz w:val="28"/>
          <w:szCs w:val="28"/>
          <w:lang w:val="en-US"/>
        </w:rPr>
        <w:fldChar w:fldCharType="begin"/>
      </w:r>
      <w:r w:rsidRPr="00353EA4">
        <w:rPr>
          <w:sz w:val="28"/>
          <w:szCs w:val="28"/>
        </w:rPr>
        <w:instrText xml:space="preserve"> </w:instrText>
      </w:r>
      <w:r w:rsidRPr="00D1363D">
        <w:rPr>
          <w:sz w:val="28"/>
          <w:szCs w:val="28"/>
          <w:lang w:val="en-US"/>
        </w:rPr>
        <w:instrText>QUOTE</w:instrText>
      </w:r>
      <w:r w:rsidRPr="00353EA4">
        <w:rPr>
          <w:sz w:val="28"/>
          <w:szCs w:val="28"/>
        </w:rPr>
        <w:instrText xml:space="preserve"> </w:instrText>
      </w:r>
      <w:r w:rsidR="004D3644">
        <w:rPr>
          <w:position w:val="-18"/>
        </w:rPr>
        <w:pict>
          <v:shape id="_x0000_i1052" type="#_x0000_t75" style="width:5.25pt;height:22.5pt" equationxml="&lt;">
            <v:imagedata r:id="rId29" o:title="" chromakey="white"/>
          </v:shape>
        </w:pict>
      </w:r>
      <w:r w:rsidRPr="00353EA4">
        <w:rPr>
          <w:sz w:val="28"/>
          <w:szCs w:val="28"/>
        </w:rPr>
        <w:instrText xml:space="preserve"> </w:instrText>
      </w:r>
      <w:r w:rsidR="00F2199F" w:rsidRPr="00D1363D">
        <w:rPr>
          <w:sz w:val="28"/>
          <w:szCs w:val="28"/>
          <w:lang w:val="en-US"/>
        </w:rPr>
        <w:fldChar w:fldCharType="separate"/>
      </w:r>
      <w:r w:rsidR="004D3644">
        <w:rPr>
          <w:position w:val="-18"/>
        </w:rPr>
        <w:pict>
          <v:shape id="_x0000_i1053" type="#_x0000_t75" style="width:5.25pt;height:22.5pt" equationxml="&lt;">
            <v:imagedata r:id="rId29" o:title="" chromakey="white"/>
          </v:shape>
        </w:pict>
      </w:r>
      <w:r w:rsidR="00F2199F" w:rsidRPr="00D1363D">
        <w:rPr>
          <w:sz w:val="28"/>
          <w:szCs w:val="28"/>
          <w:lang w:val="en-US"/>
        </w:rPr>
        <w:fldChar w:fldCharType="end"/>
      </w:r>
      <w:r w:rsidRPr="00353EA4">
        <w:rPr>
          <w:sz w:val="28"/>
          <w:szCs w:val="28"/>
        </w:rPr>
        <w:t xml:space="preserve"> </w:t>
      </w:r>
      <w:r w:rsidR="00F2199F" w:rsidRPr="00D1363D">
        <w:rPr>
          <w:sz w:val="28"/>
          <w:szCs w:val="28"/>
          <w:lang w:val="en-US"/>
        </w:rPr>
        <w:fldChar w:fldCharType="begin"/>
      </w:r>
      <w:r w:rsidRPr="00353EA4">
        <w:rPr>
          <w:sz w:val="28"/>
          <w:szCs w:val="28"/>
        </w:rPr>
        <w:instrText xml:space="preserve"> </w:instrText>
      </w:r>
      <w:r w:rsidRPr="00D1363D">
        <w:rPr>
          <w:sz w:val="28"/>
          <w:szCs w:val="28"/>
          <w:lang w:val="en-US"/>
        </w:rPr>
        <w:instrText>QUOTE</w:instrText>
      </w:r>
      <w:r w:rsidRPr="00353EA4">
        <w:rPr>
          <w:sz w:val="28"/>
          <w:szCs w:val="28"/>
        </w:rPr>
        <w:instrText xml:space="preserve"> </w:instrText>
      </w:r>
      <w:r w:rsidR="004D3644">
        <w:rPr>
          <w:position w:val="-11"/>
        </w:rPr>
        <w:pict>
          <v:shape id="_x0000_i1054" type="#_x0000_t75" style="width:92.25pt;height:16.5pt" equationxml="&lt;">
            <v:imagedata r:id="rId31" o:title="" chromakey="white"/>
          </v:shape>
        </w:pict>
      </w:r>
      <w:r w:rsidRPr="00353EA4">
        <w:rPr>
          <w:sz w:val="28"/>
          <w:szCs w:val="28"/>
        </w:rPr>
        <w:instrText xml:space="preserve"> </w:instrText>
      </w:r>
      <w:r w:rsidR="00F2199F" w:rsidRPr="00D1363D">
        <w:rPr>
          <w:sz w:val="28"/>
          <w:szCs w:val="28"/>
          <w:lang w:val="en-US"/>
        </w:rPr>
        <w:fldChar w:fldCharType="separate"/>
      </w:r>
      <w:r w:rsidR="004D3644">
        <w:rPr>
          <w:position w:val="-11"/>
        </w:rPr>
        <w:pict>
          <v:shape id="_x0000_i1055" type="#_x0000_t75" style="width:92.25pt;height:16.5pt" equationxml="&lt;">
            <v:imagedata r:id="rId31" o:title="" chromakey="white"/>
          </v:shape>
        </w:pict>
      </w:r>
      <w:r w:rsidR="00F2199F" w:rsidRPr="00D1363D">
        <w:rPr>
          <w:sz w:val="28"/>
          <w:szCs w:val="28"/>
          <w:lang w:val="en-US"/>
        </w:rPr>
        <w:fldChar w:fldCharType="end"/>
      </w:r>
      <w:r w:rsidRPr="00353EA4">
        <w:rPr>
          <w:sz w:val="28"/>
          <w:szCs w:val="28"/>
        </w:rPr>
        <w:t>.</w:t>
      </w:r>
    </w:p>
    <w:p w:rsidR="00B463D4" w:rsidRDefault="00B463D4" w:rsidP="00D1363D">
      <w:pPr>
        <w:ind w:left="360"/>
        <w:rPr>
          <w:sz w:val="28"/>
          <w:szCs w:val="28"/>
          <w:vertAlign w:val="superscript"/>
        </w:rPr>
      </w:pPr>
      <w:r w:rsidRPr="00D1363D">
        <w:rPr>
          <w:sz w:val="28"/>
          <w:szCs w:val="28"/>
        </w:rPr>
        <w:lastRenderedPageBreak/>
        <w:t>Ответ</w:t>
      </w:r>
      <w:r w:rsidRPr="00353EA4">
        <w:rPr>
          <w:sz w:val="28"/>
          <w:szCs w:val="28"/>
        </w:rPr>
        <w:t>: 54</w:t>
      </w:r>
      <w:r w:rsidRPr="00D1363D">
        <w:rPr>
          <w:sz w:val="28"/>
          <w:szCs w:val="28"/>
        </w:rPr>
        <w:t>см</w:t>
      </w:r>
      <w:r w:rsidRPr="00353EA4">
        <w:rPr>
          <w:sz w:val="28"/>
          <w:szCs w:val="28"/>
          <w:vertAlign w:val="superscript"/>
        </w:rPr>
        <w:t>2</w:t>
      </w:r>
    </w:p>
    <w:p w:rsidR="00CF7A19" w:rsidRPr="00CB0B9B" w:rsidRDefault="00CF7A19" w:rsidP="00CF7A19">
      <w:pPr>
        <w:rPr>
          <w:rFonts w:eastAsia="Calibri"/>
          <w:b/>
          <w:i/>
          <w:sz w:val="28"/>
          <w:szCs w:val="28"/>
        </w:rPr>
      </w:pPr>
      <w:r w:rsidRPr="00CB0B9B">
        <w:rPr>
          <w:b/>
          <w:i/>
          <w:sz w:val="28"/>
          <w:szCs w:val="28"/>
        </w:rPr>
        <w:t>Критерии оценивания.</w:t>
      </w:r>
    </w:p>
    <w:p w:rsidR="00CF7A19" w:rsidRPr="00CB0B9B" w:rsidRDefault="00CF7A19" w:rsidP="00CF7A19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 xml:space="preserve">10 баллов – Получен правильный ответ. Приведено полное, правильное решение. Все шаги </w:t>
      </w:r>
      <w:proofErr w:type="gramStart"/>
      <w:r w:rsidRPr="00CB0B9B">
        <w:rPr>
          <w:i/>
          <w:sz w:val="28"/>
          <w:szCs w:val="28"/>
        </w:rPr>
        <w:t>обоснованы  и</w:t>
      </w:r>
      <w:proofErr w:type="gramEnd"/>
      <w:r w:rsidRPr="00CB0B9B">
        <w:rPr>
          <w:i/>
          <w:sz w:val="28"/>
          <w:szCs w:val="28"/>
        </w:rPr>
        <w:t xml:space="preserve"> верны.</w:t>
      </w:r>
    </w:p>
    <w:p w:rsidR="00CF7A19" w:rsidRPr="00CB0B9B" w:rsidRDefault="00CF7A19" w:rsidP="00CF7A19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 xml:space="preserve">8 баллов – Получен правильный ответ. Приведено полное, </w:t>
      </w:r>
      <w:proofErr w:type="gramStart"/>
      <w:r w:rsidRPr="00CB0B9B">
        <w:rPr>
          <w:i/>
          <w:sz w:val="28"/>
          <w:szCs w:val="28"/>
        </w:rPr>
        <w:t>правильное  решение</w:t>
      </w:r>
      <w:proofErr w:type="gramEnd"/>
      <w:r w:rsidRPr="00CB0B9B">
        <w:rPr>
          <w:i/>
          <w:sz w:val="28"/>
          <w:szCs w:val="28"/>
        </w:rPr>
        <w:t xml:space="preserve">. </w:t>
      </w:r>
      <w:r w:rsidRPr="00CB0B9B">
        <w:rPr>
          <w:i/>
          <w:sz w:val="28"/>
          <w:szCs w:val="28"/>
          <w:u w:val="single"/>
        </w:rPr>
        <w:t>Один</w:t>
      </w:r>
      <w:r w:rsidRPr="00CB0B9B">
        <w:rPr>
          <w:i/>
          <w:sz w:val="28"/>
          <w:szCs w:val="28"/>
        </w:rPr>
        <w:t xml:space="preserve"> из шагов решение пропущен или не обоснован.</w:t>
      </w:r>
    </w:p>
    <w:p w:rsidR="00CF7A19" w:rsidRPr="00CB0B9B" w:rsidRDefault="00CF7A19" w:rsidP="00CF7A19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>6 баллов – Получен правильный ответ. Приведено правильное решение, но не полное. Пропущено несколько шагов решения, или обоснование приведенного решение не точно (с описками, недочетами).</w:t>
      </w:r>
    </w:p>
    <w:p w:rsidR="00CF7A19" w:rsidRPr="00CB0B9B" w:rsidRDefault="00CF7A19" w:rsidP="00CF7A19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 xml:space="preserve">4 балла – Приведено правильное решение, но допущена </w:t>
      </w:r>
      <w:r w:rsidRPr="00CB0B9B">
        <w:rPr>
          <w:i/>
          <w:sz w:val="28"/>
          <w:szCs w:val="28"/>
          <w:u w:val="single"/>
        </w:rPr>
        <w:t>одна</w:t>
      </w:r>
      <w:r w:rsidRPr="00CB0B9B">
        <w:rPr>
          <w:i/>
          <w:sz w:val="28"/>
          <w:szCs w:val="28"/>
        </w:rPr>
        <w:t xml:space="preserve"> вычислительная ошибка, которая привела к не правильному ответу. Шаги решения приведены.</w:t>
      </w:r>
    </w:p>
    <w:p w:rsidR="00CF7A19" w:rsidRPr="00CB0B9B" w:rsidRDefault="00CF7A19" w:rsidP="00CF7A19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>2 балла – Приведен правильный ответ, без обоснования, или рассмотрен частный случай.</w:t>
      </w:r>
    </w:p>
    <w:p w:rsidR="00CF7A19" w:rsidRPr="00CB0B9B" w:rsidRDefault="00CF7A19" w:rsidP="00CF7A19">
      <w:pPr>
        <w:autoSpaceDE w:val="0"/>
        <w:autoSpaceDN w:val="0"/>
        <w:adjustRightInd w:val="0"/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 xml:space="preserve">0 баллов – </w:t>
      </w:r>
      <w:r w:rsidRPr="00CB0B9B">
        <w:rPr>
          <w:rFonts w:eastAsia="TimesNewRomanPSMT"/>
          <w:i/>
          <w:sz w:val="28"/>
          <w:szCs w:val="28"/>
        </w:rPr>
        <w:t>Решение не соответствует ни одному из критериев, перечисленных выше</w:t>
      </w:r>
      <w:r w:rsidRPr="00CB0B9B">
        <w:rPr>
          <w:i/>
          <w:sz w:val="28"/>
          <w:szCs w:val="28"/>
        </w:rPr>
        <w:t>.</w:t>
      </w:r>
    </w:p>
    <w:p w:rsidR="00D1363D" w:rsidRDefault="00D1363D" w:rsidP="00D1363D">
      <w:pPr>
        <w:rPr>
          <w:b/>
          <w:sz w:val="28"/>
          <w:szCs w:val="28"/>
        </w:rPr>
      </w:pPr>
      <w:r>
        <w:rPr>
          <w:sz w:val="28"/>
          <w:szCs w:val="28"/>
        </w:rPr>
        <w:t>4.</w:t>
      </w:r>
      <w:r w:rsidRPr="00D1363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Решение.</w:t>
      </w:r>
    </w:p>
    <w:p w:rsidR="00D1363D" w:rsidRDefault="00D1363D" w:rsidP="00D1363D">
      <w:pPr>
        <w:rPr>
          <w:sz w:val="28"/>
          <w:szCs w:val="28"/>
        </w:rPr>
      </w:pPr>
      <w:r>
        <w:rPr>
          <w:sz w:val="28"/>
          <w:szCs w:val="28"/>
        </w:rPr>
        <w:t xml:space="preserve">Пусть в гору велосипедист ехал со скоростью х </w:t>
      </w:r>
      <w:r>
        <w:rPr>
          <w:i/>
          <w:sz w:val="28"/>
          <w:szCs w:val="28"/>
        </w:rPr>
        <w:t>км/ч,</w:t>
      </w:r>
      <w:r>
        <w:rPr>
          <w:sz w:val="28"/>
          <w:szCs w:val="28"/>
        </w:rPr>
        <w:t xml:space="preserve"> а  с горы - </w:t>
      </w:r>
      <w:r>
        <w:rPr>
          <w:i/>
          <w:sz w:val="28"/>
          <w:szCs w:val="28"/>
        </w:rPr>
        <w:t>у км/ч</w:t>
      </w:r>
      <w:r>
        <w:rPr>
          <w:sz w:val="28"/>
          <w:szCs w:val="28"/>
        </w:rPr>
        <w:t xml:space="preserve">. Больше времени заняла дорога с большим подъемом, поэтому </w:t>
      </w:r>
      <w:r w:rsidR="00F2199F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 w:rsidR="004D3644">
        <w:rPr>
          <w:position w:val="-18"/>
          <w:sz w:val="28"/>
          <w:szCs w:val="28"/>
        </w:rPr>
        <w:pict>
          <v:shape id="_x0000_i1056" type="#_x0000_t75" style="width:9.75pt;height:22.5pt" equationxml="&lt;">
            <v:imagedata r:id="rId32" o:title="" chromakey="white"/>
          </v:shape>
        </w:pict>
      </w:r>
      <w:r>
        <w:rPr>
          <w:sz w:val="28"/>
          <w:szCs w:val="28"/>
        </w:rPr>
        <w:instrText xml:space="preserve"> </w:instrText>
      </w:r>
      <w:r w:rsidR="00F2199F">
        <w:rPr>
          <w:sz w:val="28"/>
          <w:szCs w:val="28"/>
        </w:rPr>
        <w:fldChar w:fldCharType="separate"/>
      </w:r>
      <w:r w:rsidR="004D3644">
        <w:rPr>
          <w:position w:val="-18"/>
          <w:sz w:val="28"/>
          <w:szCs w:val="28"/>
        </w:rPr>
        <w:pict>
          <v:shape id="_x0000_i1057" type="#_x0000_t75" style="width:9.75pt;height:22.5pt" equationxml="&lt;">
            <v:imagedata r:id="rId32" o:title="" chromakey="white"/>
          </v:shape>
        </w:pict>
      </w:r>
      <w:r w:rsidR="00F2199F">
        <w:rPr>
          <w:sz w:val="28"/>
          <w:szCs w:val="28"/>
        </w:rPr>
        <w:fldChar w:fldCharType="end"/>
      </w:r>
      <w:r>
        <w:rPr>
          <w:sz w:val="28"/>
          <w:szCs w:val="28"/>
        </w:rPr>
        <w:t>+</w:t>
      </w:r>
      <w:r w:rsidR="00F2199F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 w:rsidR="004D3644">
        <w:rPr>
          <w:position w:val="-21"/>
          <w:sz w:val="28"/>
          <w:szCs w:val="28"/>
        </w:rPr>
        <w:pict>
          <v:shape id="_x0000_i1058" type="#_x0000_t75" style="width:209.25pt;height:24pt" equationxml="&lt;">
            <v:imagedata r:id="rId33" o:title="" chromakey="white"/>
          </v:shape>
        </w:pict>
      </w:r>
      <w:r>
        <w:rPr>
          <w:sz w:val="28"/>
          <w:szCs w:val="28"/>
        </w:rPr>
        <w:instrText xml:space="preserve"> </w:instrText>
      </w:r>
      <w:r w:rsidR="00F2199F">
        <w:rPr>
          <w:sz w:val="28"/>
          <w:szCs w:val="28"/>
        </w:rPr>
        <w:fldChar w:fldCharType="separate"/>
      </w:r>
      <w:r w:rsidR="004D3644">
        <w:rPr>
          <w:position w:val="-21"/>
          <w:sz w:val="28"/>
          <w:szCs w:val="28"/>
        </w:rPr>
        <w:pict>
          <v:shape id="_x0000_i1059" type="#_x0000_t75" style="width:209.25pt;height:24pt" equationxml="&lt;">
            <v:imagedata r:id="rId33" o:title="" chromakey="white"/>
          </v:shape>
        </w:pict>
      </w:r>
      <w:r w:rsidR="00F2199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</w:t>
      </w:r>
      <w:r>
        <w:rPr>
          <w:i/>
          <w:sz w:val="28"/>
          <w:szCs w:val="28"/>
          <w:lang w:val="en-US"/>
        </w:rPr>
        <w:t>b</w:t>
      </w:r>
      <w:r>
        <w:rPr>
          <w:sz w:val="28"/>
          <w:szCs w:val="28"/>
        </w:rPr>
        <w:t xml:space="preserve"> =</w:t>
      </w:r>
      <w:r w:rsidR="00F2199F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 w:rsidR="004D3644">
        <w:rPr>
          <w:position w:val="-21"/>
          <w:sz w:val="28"/>
          <w:szCs w:val="28"/>
        </w:rPr>
        <w:pict>
          <v:shape id="_x0000_i1060" type="#_x0000_t75" style="width:9.75pt;height:24pt" equationxml="&lt;">
            <v:imagedata r:id="rId34" o:title="" chromakey="white"/>
          </v:shape>
        </w:pict>
      </w:r>
      <w:r>
        <w:rPr>
          <w:sz w:val="28"/>
          <w:szCs w:val="28"/>
        </w:rPr>
        <w:instrText xml:space="preserve"> </w:instrText>
      </w:r>
      <w:r w:rsidR="00F2199F">
        <w:rPr>
          <w:sz w:val="28"/>
          <w:szCs w:val="28"/>
        </w:rPr>
        <w:fldChar w:fldCharType="separate"/>
      </w:r>
      <w:r w:rsidR="004D3644">
        <w:rPr>
          <w:position w:val="-21"/>
          <w:sz w:val="28"/>
          <w:szCs w:val="28"/>
        </w:rPr>
        <w:pict>
          <v:shape id="_x0000_i1061" type="#_x0000_t75" style="width:9.75pt;height:24pt" equationxml="&lt;">
            <v:imagedata r:id="rId34" o:title="" chromakey="white"/>
          </v:shape>
        </w:pict>
      </w:r>
      <w:r w:rsidR="00F2199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и решим систему уравнений:</w:t>
      </w:r>
      <w:r w:rsidR="00F2199F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 w:rsidR="004D3644">
        <w:rPr>
          <w:position w:val="-23"/>
          <w:sz w:val="28"/>
          <w:szCs w:val="28"/>
        </w:rPr>
        <w:pict>
          <v:shape id="_x0000_i1062" type="#_x0000_t75" style="width:89.25pt;height:27.75pt" equationxml="&lt;">
            <v:imagedata r:id="rId35" o:title="" chromakey="white"/>
          </v:shape>
        </w:pict>
      </w:r>
      <w:r>
        <w:rPr>
          <w:sz w:val="28"/>
          <w:szCs w:val="28"/>
        </w:rPr>
        <w:instrText xml:space="preserve"> </w:instrText>
      </w:r>
      <w:r w:rsidR="00F2199F">
        <w:rPr>
          <w:sz w:val="28"/>
          <w:szCs w:val="28"/>
        </w:rPr>
        <w:fldChar w:fldCharType="separate"/>
      </w:r>
      <w:r w:rsidR="004D3644">
        <w:rPr>
          <w:position w:val="-23"/>
          <w:sz w:val="28"/>
          <w:szCs w:val="28"/>
        </w:rPr>
        <w:pict>
          <v:shape id="_x0000_i1063" type="#_x0000_t75" style="width:89.25pt;height:27.75pt" equationxml="&lt;">
            <v:imagedata r:id="rId35" o:title="" chromakey="white"/>
          </v:shape>
        </w:pict>
      </w:r>
      <w:r w:rsidR="00F2199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 Она имеет единственное решение </w:t>
      </w:r>
    </w:p>
    <w:p w:rsidR="00D1363D" w:rsidRDefault="00D1363D" w:rsidP="00D1363D">
      <w:pPr>
        <w:rPr>
          <w:i/>
          <w:sz w:val="28"/>
          <w:szCs w:val="28"/>
        </w:rPr>
      </w:pPr>
      <w:r>
        <w:rPr>
          <w:i/>
          <w:sz w:val="28"/>
          <w:szCs w:val="28"/>
          <w:lang w:val="en-US"/>
        </w:rPr>
        <w:t>a</w:t>
      </w:r>
      <w:r>
        <w:rPr>
          <w:i/>
          <w:sz w:val="28"/>
          <w:szCs w:val="28"/>
        </w:rPr>
        <w:t xml:space="preserve"> =</w:t>
      </w:r>
      <w:r>
        <w:rPr>
          <w:sz w:val="28"/>
          <w:szCs w:val="28"/>
        </w:rPr>
        <w:t xml:space="preserve"> </w:t>
      </w:r>
      <w:r w:rsidR="00F2199F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 w:rsidR="004D3644">
        <w:rPr>
          <w:position w:val="-18"/>
          <w:sz w:val="28"/>
          <w:szCs w:val="28"/>
        </w:rPr>
        <w:pict>
          <v:shape id="_x0000_i1064" type="#_x0000_t75" style="width:5.25pt;height:22.5pt" equationxml="&lt;">
            <v:imagedata r:id="rId36" o:title="" chromakey="white"/>
          </v:shape>
        </w:pict>
      </w:r>
      <w:r>
        <w:rPr>
          <w:sz w:val="28"/>
          <w:szCs w:val="28"/>
        </w:rPr>
        <w:instrText xml:space="preserve"> </w:instrText>
      </w:r>
      <w:r w:rsidR="00F2199F">
        <w:rPr>
          <w:sz w:val="28"/>
          <w:szCs w:val="28"/>
        </w:rPr>
        <w:fldChar w:fldCharType="separate"/>
      </w:r>
      <w:r w:rsidR="004D3644">
        <w:rPr>
          <w:position w:val="-18"/>
          <w:sz w:val="28"/>
          <w:szCs w:val="28"/>
        </w:rPr>
        <w:pict>
          <v:shape id="_x0000_i1065" type="#_x0000_t75" style="width:5.25pt;height:22.5pt" equationxml="&lt;">
            <v:imagedata r:id="rId36" o:title="" chromakey="white"/>
          </v:shape>
        </w:pict>
      </w:r>
      <w:r w:rsidR="00F2199F">
        <w:rPr>
          <w:sz w:val="28"/>
          <w:szCs w:val="28"/>
        </w:rPr>
        <w:fldChar w:fldCharType="end"/>
      </w:r>
      <w:r>
        <w:rPr>
          <w:i/>
          <w:sz w:val="28"/>
          <w:szCs w:val="28"/>
        </w:rPr>
        <w:t xml:space="preserve">,  </w:t>
      </w:r>
      <w:r>
        <w:rPr>
          <w:i/>
          <w:sz w:val="28"/>
          <w:szCs w:val="28"/>
          <w:lang w:val="en-US"/>
        </w:rPr>
        <w:t>b</w:t>
      </w:r>
      <w:r>
        <w:rPr>
          <w:i/>
          <w:sz w:val="28"/>
          <w:szCs w:val="28"/>
        </w:rPr>
        <w:t xml:space="preserve"> = </w:t>
      </w:r>
      <w:r w:rsidR="00F2199F"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QUOTE </w:instrText>
      </w:r>
      <w:r w:rsidR="004D3644">
        <w:rPr>
          <w:position w:val="-18"/>
          <w:sz w:val="28"/>
          <w:szCs w:val="28"/>
        </w:rPr>
        <w:pict>
          <v:shape id="_x0000_i1066" type="#_x0000_t75" style="width:9.75pt;height:22.5pt" equationxml="&lt;">
            <v:imagedata r:id="rId37" o:title="" chromakey="white"/>
          </v:shape>
        </w:pict>
      </w:r>
      <w:r>
        <w:rPr>
          <w:sz w:val="28"/>
          <w:szCs w:val="28"/>
        </w:rPr>
        <w:instrText xml:space="preserve"> </w:instrText>
      </w:r>
      <w:r w:rsidR="00F2199F">
        <w:rPr>
          <w:sz w:val="28"/>
          <w:szCs w:val="28"/>
        </w:rPr>
        <w:fldChar w:fldCharType="separate"/>
      </w:r>
      <w:r w:rsidR="004D3644">
        <w:rPr>
          <w:position w:val="-18"/>
          <w:sz w:val="28"/>
          <w:szCs w:val="28"/>
        </w:rPr>
        <w:pict>
          <v:shape id="_x0000_i1067" type="#_x0000_t75" style="width:9.75pt;height:22.5pt" equationxml="&lt;">
            <v:imagedata r:id="rId37" o:title="" chromakey="white"/>
          </v:shape>
        </w:pict>
      </w:r>
      <w:r w:rsidR="00F2199F">
        <w:rPr>
          <w:sz w:val="28"/>
          <w:szCs w:val="28"/>
        </w:rPr>
        <w:fldChar w:fldCharType="end"/>
      </w:r>
      <w:r>
        <w:rPr>
          <w:sz w:val="28"/>
          <w:szCs w:val="28"/>
        </w:rPr>
        <w:t xml:space="preserve">. Откуда х = 6, у= 10. Это означает, что скорость велосипедиста в гору </w:t>
      </w:r>
      <w:smartTag w:uri="urn:schemas-microsoft-com:office:smarttags" w:element="metricconverter">
        <w:smartTagPr>
          <w:attr w:name="ProductID" w:val="6 км/ч"/>
        </w:smartTagPr>
        <w:r>
          <w:rPr>
            <w:sz w:val="28"/>
            <w:szCs w:val="28"/>
          </w:rPr>
          <w:t xml:space="preserve">6 </w:t>
        </w:r>
        <w:r>
          <w:rPr>
            <w:i/>
            <w:sz w:val="28"/>
            <w:szCs w:val="28"/>
          </w:rPr>
          <w:t>км/ч</w:t>
        </w:r>
      </w:smartTag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а с горы </w:t>
      </w:r>
      <w:smartTag w:uri="urn:schemas-microsoft-com:office:smarttags" w:element="metricconverter">
        <w:smartTagPr>
          <w:attr w:name="ProductID" w:val="10 км/ч"/>
        </w:smartTagPr>
        <w:r>
          <w:rPr>
            <w:sz w:val="28"/>
            <w:szCs w:val="28"/>
          </w:rPr>
          <w:t xml:space="preserve">10 </w:t>
        </w:r>
        <w:r>
          <w:rPr>
            <w:i/>
            <w:sz w:val="28"/>
            <w:szCs w:val="28"/>
          </w:rPr>
          <w:t>км/ч</w:t>
        </w:r>
      </w:smartTag>
      <w:r>
        <w:rPr>
          <w:i/>
          <w:sz w:val="28"/>
          <w:szCs w:val="28"/>
        </w:rPr>
        <w:t>.</w:t>
      </w:r>
    </w:p>
    <w:p w:rsidR="00D1363D" w:rsidRDefault="00D1363D" w:rsidP="00D1363D">
      <w:pPr>
        <w:rPr>
          <w:i/>
          <w:sz w:val="28"/>
          <w:szCs w:val="28"/>
        </w:rPr>
      </w:pPr>
      <w:r>
        <w:rPr>
          <w:sz w:val="28"/>
          <w:szCs w:val="28"/>
        </w:rPr>
        <w:t xml:space="preserve">Ответ: </w:t>
      </w:r>
      <w:smartTag w:uri="urn:schemas-microsoft-com:office:smarttags" w:element="metricconverter">
        <w:smartTagPr>
          <w:attr w:name="ProductID" w:val="6 км/ч"/>
        </w:smartTagPr>
        <w:r>
          <w:rPr>
            <w:sz w:val="28"/>
            <w:szCs w:val="28"/>
          </w:rPr>
          <w:t xml:space="preserve">6 </w:t>
        </w:r>
        <w:r>
          <w:rPr>
            <w:i/>
            <w:sz w:val="28"/>
            <w:szCs w:val="28"/>
          </w:rPr>
          <w:t>км/ч</w:t>
        </w:r>
      </w:smartTag>
      <w:r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км/ч"/>
        </w:smartTagPr>
        <w:r>
          <w:rPr>
            <w:sz w:val="28"/>
            <w:szCs w:val="28"/>
          </w:rPr>
          <w:t xml:space="preserve">10 </w:t>
        </w:r>
        <w:r>
          <w:rPr>
            <w:i/>
            <w:sz w:val="28"/>
            <w:szCs w:val="28"/>
          </w:rPr>
          <w:t>км/ч</w:t>
        </w:r>
      </w:smartTag>
      <w:r>
        <w:rPr>
          <w:i/>
          <w:sz w:val="28"/>
          <w:szCs w:val="28"/>
        </w:rPr>
        <w:t>.</w:t>
      </w:r>
    </w:p>
    <w:p w:rsidR="00D1363D" w:rsidRPr="00D1363D" w:rsidRDefault="00D1363D" w:rsidP="00D1363D">
      <w:pPr>
        <w:rPr>
          <w:sz w:val="28"/>
          <w:szCs w:val="28"/>
        </w:rPr>
      </w:pPr>
    </w:p>
    <w:p w:rsidR="00D1363D" w:rsidRPr="00CB0B9B" w:rsidRDefault="00D1363D" w:rsidP="00D1363D">
      <w:pPr>
        <w:rPr>
          <w:rFonts w:eastAsia="Calibri"/>
          <w:b/>
          <w:i/>
          <w:sz w:val="28"/>
          <w:szCs w:val="28"/>
        </w:rPr>
      </w:pPr>
      <w:r w:rsidRPr="00CB0B9B">
        <w:rPr>
          <w:b/>
          <w:i/>
          <w:sz w:val="28"/>
          <w:szCs w:val="28"/>
        </w:rPr>
        <w:t>Критерии оценивания.</w:t>
      </w:r>
    </w:p>
    <w:p w:rsidR="00D1363D" w:rsidRPr="00CB0B9B" w:rsidRDefault="00D1363D" w:rsidP="00D1363D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>10 баллов – Получен правильный ответ. Приведено полное, правильное решение. Все шаги обоснованы  и верны.</w:t>
      </w:r>
    </w:p>
    <w:p w:rsidR="00D1363D" w:rsidRPr="00CB0B9B" w:rsidRDefault="00D1363D" w:rsidP="00D1363D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 xml:space="preserve">8 баллов – Получен правильный ответ. Приведено полное, правильное  решение. </w:t>
      </w:r>
      <w:r w:rsidRPr="00CB0B9B">
        <w:rPr>
          <w:i/>
          <w:sz w:val="28"/>
          <w:szCs w:val="28"/>
          <w:u w:val="single"/>
        </w:rPr>
        <w:t>Один</w:t>
      </w:r>
      <w:r w:rsidRPr="00CB0B9B">
        <w:rPr>
          <w:i/>
          <w:sz w:val="28"/>
          <w:szCs w:val="28"/>
        </w:rPr>
        <w:t xml:space="preserve"> из шагов решение пропущен или не обоснован.</w:t>
      </w:r>
    </w:p>
    <w:p w:rsidR="00D1363D" w:rsidRPr="00CB0B9B" w:rsidRDefault="00D1363D" w:rsidP="00D1363D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>6 баллов – Получен правильный ответ. Приведено правильное решение, но не полное. Пропущено несколько шагов решения, или обоснование приведенного решение не точно (с описками, недочетами).</w:t>
      </w:r>
    </w:p>
    <w:p w:rsidR="00D1363D" w:rsidRPr="00CB0B9B" w:rsidRDefault="00D1363D" w:rsidP="00D1363D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 xml:space="preserve">4 балла – Приведено правильное решение, но допущена </w:t>
      </w:r>
      <w:r w:rsidRPr="00CB0B9B">
        <w:rPr>
          <w:i/>
          <w:sz w:val="28"/>
          <w:szCs w:val="28"/>
          <w:u w:val="single"/>
        </w:rPr>
        <w:t>одна</w:t>
      </w:r>
      <w:r w:rsidRPr="00CB0B9B">
        <w:rPr>
          <w:i/>
          <w:sz w:val="28"/>
          <w:szCs w:val="28"/>
        </w:rPr>
        <w:t xml:space="preserve"> вычислительная ошибка, которая привела к не правильному ответу. Шаги решения приведены.</w:t>
      </w:r>
    </w:p>
    <w:p w:rsidR="00D1363D" w:rsidRPr="00CB0B9B" w:rsidRDefault="00D1363D" w:rsidP="00D1363D">
      <w:pPr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>2 балла – Приведен правильный ответ, без обоснования, или рассмотрен частный случай.</w:t>
      </w:r>
    </w:p>
    <w:p w:rsidR="00D1363D" w:rsidRPr="00CB0B9B" w:rsidRDefault="00D1363D" w:rsidP="00D1363D">
      <w:pPr>
        <w:autoSpaceDE w:val="0"/>
        <w:autoSpaceDN w:val="0"/>
        <w:adjustRightInd w:val="0"/>
        <w:rPr>
          <w:i/>
          <w:sz w:val="28"/>
          <w:szCs w:val="28"/>
        </w:rPr>
      </w:pPr>
      <w:r w:rsidRPr="00CB0B9B">
        <w:rPr>
          <w:i/>
          <w:sz w:val="28"/>
          <w:szCs w:val="28"/>
        </w:rPr>
        <w:t xml:space="preserve">0 баллов – </w:t>
      </w:r>
      <w:r w:rsidRPr="00CB0B9B">
        <w:rPr>
          <w:rFonts w:eastAsia="TimesNewRomanPSMT"/>
          <w:i/>
          <w:sz w:val="28"/>
          <w:szCs w:val="28"/>
        </w:rPr>
        <w:t>Решение не соответствует ни одному из критериев, перечисленных выше</w:t>
      </w:r>
      <w:r w:rsidRPr="00CB0B9B">
        <w:rPr>
          <w:i/>
          <w:sz w:val="28"/>
          <w:szCs w:val="28"/>
        </w:rPr>
        <w:t>.</w:t>
      </w:r>
    </w:p>
    <w:p w:rsidR="00D1363D" w:rsidRPr="00CB0B9B" w:rsidRDefault="00D1363D" w:rsidP="00D1363D">
      <w:pPr>
        <w:rPr>
          <w:i/>
          <w:sz w:val="28"/>
          <w:szCs w:val="28"/>
        </w:rPr>
      </w:pPr>
    </w:p>
    <w:p w:rsidR="00D1363D" w:rsidRDefault="00D1363D" w:rsidP="00D1363D">
      <w:pPr>
        <w:spacing w:after="200" w:line="276" w:lineRule="auto"/>
        <w:ind w:left="720"/>
        <w:rPr>
          <w:sz w:val="28"/>
          <w:szCs w:val="28"/>
        </w:rPr>
      </w:pPr>
    </w:p>
    <w:p w:rsidR="00B463D4" w:rsidRPr="00B463D4" w:rsidRDefault="00B463D4" w:rsidP="00B463D4">
      <w:pPr>
        <w:ind w:left="-360"/>
        <w:rPr>
          <w:sz w:val="28"/>
          <w:szCs w:val="28"/>
        </w:rPr>
      </w:pPr>
    </w:p>
    <w:p w:rsidR="00B463D4" w:rsidRPr="00B463D4" w:rsidRDefault="00B463D4" w:rsidP="00B463D4">
      <w:pPr>
        <w:rPr>
          <w:i/>
          <w:sz w:val="28"/>
          <w:szCs w:val="28"/>
        </w:rPr>
      </w:pPr>
    </w:p>
    <w:p w:rsidR="00D87866" w:rsidRDefault="004D3644"/>
    <w:sectPr w:rsidR="00D87866" w:rsidSect="00816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D13493"/>
    <w:multiLevelType w:val="hybridMultilevel"/>
    <w:tmpl w:val="65FE44FE"/>
    <w:lvl w:ilvl="0" w:tplc="7A849728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540"/>
        </w:tabs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1" w15:restartNumberingAfterBreak="0">
    <w:nsid w:val="592D608B"/>
    <w:multiLevelType w:val="hybridMultilevel"/>
    <w:tmpl w:val="511ADAA2"/>
    <w:lvl w:ilvl="0" w:tplc="33EAFC3C">
      <w:start w:val="1"/>
      <w:numFmt w:val="decimal"/>
      <w:lvlText w:val="%1."/>
      <w:lvlJc w:val="left"/>
      <w:pPr>
        <w:ind w:left="720" w:hanging="360"/>
      </w:pPr>
      <w:rPr>
        <w:rFonts w:eastAsia="Calibri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7D359BE"/>
    <w:multiLevelType w:val="hybridMultilevel"/>
    <w:tmpl w:val="4FB6523A"/>
    <w:lvl w:ilvl="0" w:tplc="589A95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463D4"/>
    <w:rsid w:val="001202CE"/>
    <w:rsid w:val="00193A38"/>
    <w:rsid w:val="001B2A4D"/>
    <w:rsid w:val="002D1B48"/>
    <w:rsid w:val="00325BE1"/>
    <w:rsid w:val="00353EA4"/>
    <w:rsid w:val="003A4B20"/>
    <w:rsid w:val="004D3644"/>
    <w:rsid w:val="004F4B47"/>
    <w:rsid w:val="004F5ABA"/>
    <w:rsid w:val="00531C1E"/>
    <w:rsid w:val="00674DA4"/>
    <w:rsid w:val="00723DCA"/>
    <w:rsid w:val="0081616A"/>
    <w:rsid w:val="00896117"/>
    <w:rsid w:val="009F0CE0"/>
    <w:rsid w:val="00B463D4"/>
    <w:rsid w:val="00CF7A19"/>
    <w:rsid w:val="00D1363D"/>
    <w:rsid w:val="00F2199F"/>
    <w:rsid w:val="00F41F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41"/>
    <o:shapelayout v:ext="edit">
      <o:idmap v:ext="edit" data="1"/>
    </o:shapelayout>
  </w:shapeDefaults>
  <w:decimalSymbol w:val=","/>
  <w:listSeparator w:val=";"/>
  <w14:docId w14:val="71822A0B"/>
  <w15:docId w15:val="{1EF1AFA2-BDDA-41EF-BBDA-E9045E66D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240" w:after="240"/>
        <w:ind w:left="-567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63D4"/>
    <w:pPr>
      <w:spacing w:before="0" w:after="0"/>
      <w:ind w:left="0"/>
    </w:pPr>
    <w:rPr>
      <w:sz w:val="24"/>
      <w:szCs w:val="24"/>
    </w:rPr>
  </w:style>
  <w:style w:type="paragraph" w:styleId="3">
    <w:name w:val="heading 3"/>
    <w:basedOn w:val="a"/>
    <w:next w:val="a"/>
    <w:link w:val="30"/>
    <w:qFormat/>
    <w:rsid w:val="00674DA4"/>
    <w:pPr>
      <w:keepNext/>
      <w:spacing w:after="60"/>
      <w:outlineLvl w:val="2"/>
    </w:pPr>
    <w:rPr>
      <w:rFonts w:ascii="Arial" w:hAnsi="Arial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74DA4"/>
    <w:rPr>
      <w:rFonts w:ascii="Arial" w:hAnsi="Arial"/>
      <w:sz w:val="24"/>
    </w:rPr>
  </w:style>
  <w:style w:type="paragraph" w:styleId="a3">
    <w:name w:val="List Paragraph"/>
    <w:basedOn w:val="a"/>
    <w:uiPriority w:val="34"/>
    <w:qFormat/>
    <w:rsid w:val="00B463D4"/>
    <w:pPr>
      <w:ind w:left="720"/>
      <w:contextualSpacing/>
    </w:pPr>
  </w:style>
  <w:style w:type="paragraph" w:styleId="a4">
    <w:name w:val="Body Text"/>
    <w:basedOn w:val="a"/>
    <w:link w:val="a5"/>
    <w:rsid w:val="00353EA4"/>
    <w:pPr>
      <w:jc w:val="center"/>
    </w:pPr>
    <w:rPr>
      <w:b/>
    </w:rPr>
  </w:style>
  <w:style w:type="character" w:customStyle="1" w:styleId="a5">
    <w:name w:val="Основной текст Знак"/>
    <w:basedOn w:val="a0"/>
    <w:link w:val="a4"/>
    <w:rsid w:val="00353EA4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6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26" Type="http://schemas.openxmlformats.org/officeDocument/2006/relationships/image" Target="media/image14.png"/><Relationship Id="rId39" Type="http://schemas.openxmlformats.org/officeDocument/2006/relationships/theme" Target="theme/theme1.xml"/><Relationship Id="rId21" Type="http://schemas.openxmlformats.org/officeDocument/2006/relationships/oleObject" Target="embeddings/oleObject8.bin"/><Relationship Id="rId34" Type="http://schemas.openxmlformats.org/officeDocument/2006/relationships/image" Target="media/image22.png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5" Type="http://schemas.openxmlformats.org/officeDocument/2006/relationships/image" Target="media/image13.png"/><Relationship Id="rId33" Type="http://schemas.openxmlformats.org/officeDocument/2006/relationships/image" Target="media/image21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png"/><Relationship Id="rId32" Type="http://schemas.openxmlformats.org/officeDocument/2006/relationships/image" Target="media/image20.png"/><Relationship Id="rId37" Type="http://schemas.openxmlformats.org/officeDocument/2006/relationships/image" Target="media/image25.png"/><Relationship Id="rId5" Type="http://schemas.openxmlformats.org/officeDocument/2006/relationships/image" Target="media/image1.emf"/><Relationship Id="rId15" Type="http://schemas.openxmlformats.org/officeDocument/2006/relationships/oleObject" Target="embeddings/oleObject5.bin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36" Type="http://schemas.openxmlformats.org/officeDocument/2006/relationships/image" Target="media/image24.png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image" Target="media/image23.png"/><Relationship Id="rId8" Type="http://schemas.openxmlformats.org/officeDocument/2006/relationships/image" Target="media/image3.wmf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559</Words>
  <Characters>3191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Оксана Ожиганова</cp:lastModifiedBy>
  <cp:revision>10</cp:revision>
  <dcterms:created xsi:type="dcterms:W3CDTF">2016-09-14T20:20:00Z</dcterms:created>
  <dcterms:modified xsi:type="dcterms:W3CDTF">2016-09-22T13:14:00Z</dcterms:modified>
</cp:coreProperties>
</file>